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B8B94" w14:textId="77777777" w:rsidR="00854134" w:rsidRPr="008B10EB" w:rsidRDefault="00854134">
      <w:pPr>
        <w:spacing w:after="20"/>
        <w:jc w:val="center"/>
        <w:rPr>
          <w:rFonts w:ascii="Tahoma" w:hAnsi="Tahoma" w:cs="Tahoma"/>
          <w:b/>
          <w:i/>
          <w:sz w:val="32"/>
          <w:szCs w:val="32"/>
        </w:rPr>
      </w:pPr>
      <w:bookmarkStart w:id="0" w:name="_Toc125170279"/>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bookmarkStart w:id="1" w:name="_GoBack"/>
      <w:bookmarkEnd w:id="1"/>
      <w:r w:rsidR="00AF7DE6">
        <w:rPr>
          <w:rFonts w:ascii="Tahoma" w:hAnsi="Tahoma" w:cs="Tahoma"/>
          <w:b/>
          <w:i/>
          <w:sz w:val="32"/>
          <w:szCs w:val="32"/>
        </w:rPr>
        <w:t>ISVR</w:t>
      </w:r>
      <w:r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8B10EB" w:rsidRDefault="00F673DB">
      <w:pPr>
        <w:pStyle w:val="Firstpara"/>
        <w:ind w:left="0"/>
        <w:jc w:val="both"/>
        <w:rPr>
          <w:rFonts w:ascii="Tahoma" w:hAnsi="Tahoma" w:cs="Tahoma"/>
        </w:rPr>
      </w:pPr>
    </w:p>
    <w:p w14:paraId="22BB8B97" w14:textId="77777777" w:rsidR="009F731B" w:rsidRPr="00206E89" w:rsidRDefault="009F731B" w:rsidP="00F673DB">
      <w:pPr>
        <w:jc w:val="center"/>
        <w:rPr>
          <w:rStyle w:val="Hyperlink"/>
          <w:rFonts w:ascii="Tahoma" w:hAnsi="Tahoma" w:cs="Tahoma"/>
          <w:b/>
          <w:bCs/>
          <w:i/>
          <w:iCs/>
          <w:color w:val="auto"/>
          <w:sz w:val="19"/>
          <w:szCs w:val="19"/>
          <w:u w:val="none"/>
        </w:rPr>
      </w:pPr>
    </w:p>
    <w:p w14:paraId="22BB8B98" w14:textId="3B2E6C37" w:rsidR="00D26BFF" w:rsidRDefault="00BC535D" w:rsidP="00D26BFF">
      <w:pPr>
        <w:pStyle w:val="Heading2"/>
        <w:keepNext w:val="0"/>
        <w:spacing w:after="0"/>
        <w:rPr>
          <w:rStyle w:val="Hyperlink"/>
          <w:rFonts w:ascii="Tahoma" w:hAnsi="Tahoma" w:cs="Tahoma"/>
          <w:bCs/>
          <w:i/>
          <w:iCs/>
          <w:color w:val="E36C0A"/>
          <w:sz w:val="19"/>
          <w:szCs w:val="19"/>
          <w:lang w:val="pt-BR"/>
        </w:rPr>
      </w:pPr>
      <w:r>
        <w:rPr>
          <w:rFonts w:ascii="Tahoma" w:hAnsi="Tahoma" w:cs="Tahoma"/>
          <w:color w:val="FF6600"/>
          <w:sz w:val="24"/>
          <w:szCs w:val="24"/>
          <w:lang w:eastAsia="x-none"/>
        </w:rPr>
        <w:t xml:space="preserve">April </w:t>
      </w:r>
      <w:r w:rsidR="00D26BFF">
        <w:rPr>
          <w:rFonts w:ascii="Tahoma" w:hAnsi="Tahoma" w:cs="Tahoma"/>
          <w:color w:val="FF6600"/>
          <w:sz w:val="24"/>
          <w:szCs w:val="24"/>
          <w:lang w:eastAsia="x-none"/>
        </w:rPr>
        <w:t>2012 ISVR Product List</w:t>
      </w:r>
      <w:r w:rsidR="00D26BFF">
        <w:rPr>
          <w:rFonts w:ascii="Tahoma" w:hAnsi="Tahoma" w:cs="Tahoma"/>
          <w:b w:val="0"/>
          <w:i/>
          <w:iCs/>
          <w:color w:val="E36C0A"/>
        </w:rPr>
        <w:t xml:space="preserve"> </w:t>
      </w:r>
      <w:r w:rsidR="00D26BFF">
        <w:rPr>
          <w:rFonts w:ascii="Tahoma" w:hAnsi="Tahoma" w:cs="Tahoma"/>
          <w:color w:val="FF6600"/>
          <w:sz w:val="24"/>
          <w:szCs w:val="24"/>
          <w:lang w:eastAsia="x-none"/>
        </w:rPr>
        <w:t>Changes</w:t>
      </w:r>
    </w:p>
    <w:p w14:paraId="22BB8B99" w14:textId="77777777" w:rsidR="00D26BFF"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14:paraId="22BB8B9C" w14:textId="77777777" w:rsidTr="00536C86">
        <w:tc>
          <w:tcPr>
            <w:tcW w:w="5238" w:type="dxa"/>
            <w:tcBorders>
              <w:top w:val="single" w:sz="4" w:space="0" w:color="F79646"/>
              <w:left w:val="single" w:sz="4" w:space="0" w:color="F79646"/>
              <w:bottom w:val="single" w:sz="4" w:space="0" w:color="F79646"/>
              <w:right w:val="single" w:sz="4" w:space="0" w:color="F79646"/>
            </w:tcBorders>
            <w:shd w:val="clear" w:color="auto" w:fill="F79646"/>
            <w:hideMark/>
          </w:tcPr>
          <w:p w14:paraId="22BB8B9A"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Added</w:t>
            </w:r>
          </w:p>
        </w:tc>
        <w:tc>
          <w:tcPr>
            <w:tcW w:w="5778" w:type="dxa"/>
            <w:tcBorders>
              <w:top w:val="single" w:sz="8" w:space="0" w:color="F79646"/>
              <w:left w:val="single" w:sz="4" w:space="0" w:color="F79646"/>
              <w:bottom w:val="single" w:sz="8" w:space="0" w:color="F79646"/>
              <w:right w:val="single" w:sz="8" w:space="0" w:color="F79646"/>
            </w:tcBorders>
            <w:shd w:val="clear" w:color="auto" w:fill="F79646"/>
            <w:hideMark/>
          </w:tcPr>
          <w:p w14:paraId="22BB8B9B"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Deleted</w:t>
            </w:r>
          </w:p>
        </w:tc>
      </w:tr>
      <w:tr w:rsidR="00D26BFF" w:rsidRPr="002E309B" w14:paraId="22BB8B9F"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9D" w14:textId="77777777" w:rsidR="00D26BFF" w:rsidRPr="00206E89" w:rsidRDefault="00D26BFF" w:rsidP="00D26BFF">
            <w:pPr>
              <w:rPr>
                <w:rFonts w:ascii="Tahoma" w:hAnsi="Tahoma" w:cs="Tahoma"/>
                <w:bCs/>
                <w:sz w:val="16"/>
                <w:szCs w:val="19"/>
              </w:rPr>
            </w:pPr>
            <w:r w:rsidRPr="00206E89">
              <w:rPr>
                <w:rFonts w:ascii="Tahoma" w:hAnsi="Tahoma" w:cs="Tahoma"/>
                <w:bCs/>
                <w:sz w:val="16"/>
                <w:szCs w:val="19"/>
              </w:rPr>
              <w:t xml:space="preserve">Microsoft </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Enterprise with Service Pack 3</w:t>
            </w:r>
          </w:p>
        </w:tc>
        <w:tc>
          <w:tcPr>
            <w:tcW w:w="5778" w:type="dxa"/>
            <w:tcBorders>
              <w:top w:val="single" w:sz="8" w:space="0" w:color="F79646"/>
              <w:left w:val="single" w:sz="4" w:space="0" w:color="F79646"/>
              <w:bottom w:val="single" w:sz="8" w:space="0" w:color="F79646"/>
              <w:right w:val="single" w:sz="8" w:space="0" w:color="F79646"/>
            </w:tcBorders>
          </w:tcPr>
          <w:p w14:paraId="22BB8B9E" w14:textId="77777777" w:rsidR="00D26BFF" w:rsidRDefault="00D26BFF">
            <w:pPr>
              <w:rPr>
                <w:rStyle w:val="Hyperlink"/>
                <w:rFonts w:ascii="Tahoma" w:hAnsi="Tahoma" w:cs="Tahoma"/>
                <w:bCs/>
                <w:iCs/>
                <w:sz w:val="18"/>
                <w:szCs w:val="19"/>
                <w:lang w:val="pt-BR"/>
              </w:rPr>
            </w:pPr>
            <w:r w:rsidRPr="008B10EB">
              <w:rPr>
                <w:rFonts w:ascii="Tahoma" w:hAnsi="Tahoma" w:cs="Tahoma"/>
                <w:bCs/>
                <w:sz w:val="16"/>
                <w:szCs w:val="19"/>
                <w:lang w:val="pt-BR"/>
              </w:rPr>
              <w:t xml:space="preserve">Microsoft </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HPC Pack 2008 R2 Enterprise</w:t>
            </w:r>
            <w:r>
              <w:rPr>
                <w:rFonts w:ascii="Tahoma" w:hAnsi="Tahoma" w:cs="Tahoma"/>
                <w:bCs/>
                <w:sz w:val="16"/>
                <w:szCs w:val="19"/>
                <w:lang w:val="pt-BR"/>
              </w:rPr>
              <w:t xml:space="preserve"> SP2</w:t>
            </w:r>
          </w:p>
        </w:tc>
      </w:tr>
      <w:tr w:rsidR="00D26BFF" w14:paraId="22BB8BA2"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A0" w14:textId="77777777" w:rsidR="00D26BFF" w:rsidRPr="00206E89" w:rsidRDefault="00D26BFF" w:rsidP="00D26BFF">
            <w:pPr>
              <w:rPr>
                <w:rStyle w:val="Hyperlink"/>
                <w:rFonts w:ascii="Tahoma" w:hAnsi="Tahoma" w:cs="Tahoma"/>
                <w:bCs/>
                <w:iCs/>
                <w:sz w:val="18"/>
                <w:szCs w:val="19"/>
              </w:rPr>
            </w:pPr>
            <w:r w:rsidRPr="00206E89">
              <w:rPr>
                <w:rFonts w:ascii="Tahoma" w:hAnsi="Tahoma" w:cs="Tahoma"/>
                <w:bCs/>
                <w:sz w:val="16"/>
                <w:szCs w:val="19"/>
              </w:rPr>
              <w:t xml:space="preserve">Microsoft </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For Workstation with Service Pack 3</w:t>
            </w:r>
          </w:p>
        </w:tc>
        <w:tc>
          <w:tcPr>
            <w:tcW w:w="5778" w:type="dxa"/>
            <w:tcBorders>
              <w:top w:val="single" w:sz="8" w:space="0" w:color="F79646"/>
              <w:left w:val="single" w:sz="4" w:space="0" w:color="F79646"/>
              <w:bottom w:val="single" w:sz="8" w:space="0" w:color="F79646"/>
              <w:right w:val="single" w:sz="8" w:space="0" w:color="F79646"/>
            </w:tcBorders>
          </w:tcPr>
          <w:p w14:paraId="22BB8BA1" w14:textId="77777777" w:rsidR="00D26BFF" w:rsidRPr="00206E89" w:rsidRDefault="00D26BFF">
            <w:pPr>
              <w:rPr>
                <w:rStyle w:val="Hyperlink"/>
                <w:rFonts w:ascii="Tahoma" w:hAnsi="Tahoma" w:cs="Tahoma"/>
                <w:bCs/>
                <w:iCs/>
                <w:sz w:val="18"/>
                <w:szCs w:val="19"/>
              </w:rPr>
            </w:pPr>
            <w:r w:rsidRPr="00206E89">
              <w:rPr>
                <w:rFonts w:ascii="Tahoma" w:hAnsi="Tahoma" w:cs="Tahoma"/>
                <w:bCs/>
                <w:sz w:val="16"/>
                <w:szCs w:val="19"/>
              </w:rPr>
              <w:t xml:space="preserve">Microsoft </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For Workstation SP2</w:t>
            </w:r>
          </w:p>
        </w:tc>
      </w:tr>
      <w:tr w:rsidR="00BC535D" w14:paraId="22BB8BA5"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A3" w14:textId="77777777" w:rsidR="00BC535D" w:rsidRPr="00206E89" w:rsidRDefault="00BC535D" w:rsidP="00D26BFF">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5778" w:type="dxa"/>
            <w:tcBorders>
              <w:top w:val="single" w:sz="8" w:space="0" w:color="F79646"/>
              <w:left w:val="single" w:sz="4" w:space="0" w:color="F79646"/>
              <w:bottom w:val="single" w:sz="8" w:space="0" w:color="F79646"/>
              <w:right w:val="single" w:sz="8" w:space="0" w:color="F79646"/>
            </w:tcBorders>
          </w:tcPr>
          <w:p w14:paraId="22BB8BA4" w14:textId="5C792E83" w:rsidR="00BC535D" w:rsidRPr="00206E89" w:rsidRDefault="00C65432">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Client Management Suite</w:t>
            </w:r>
          </w:p>
        </w:tc>
      </w:tr>
      <w:tr w:rsidR="00BC535D" w14:paraId="22BB8BA8"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A6" w14:textId="77777777" w:rsidR="00BC535D" w:rsidRPr="00206E89" w:rsidRDefault="00BC535D" w:rsidP="00D26BFF">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w:t>
            </w:r>
          </w:p>
        </w:tc>
        <w:tc>
          <w:tcPr>
            <w:tcW w:w="5778" w:type="dxa"/>
            <w:tcBorders>
              <w:top w:val="single" w:sz="8" w:space="0" w:color="F79646"/>
              <w:left w:val="single" w:sz="4" w:space="0" w:color="F79646"/>
              <w:bottom w:val="single" w:sz="8" w:space="0" w:color="F79646"/>
              <w:right w:val="single" w:sz="8" w:space="0" w:color="F79646"/>
            </w:tcBorders>
          </w:tcPr>
          <w:p w14:paraId="22BB8BA7" w14:textId="472FE72C" w:rsidR="00BC535D" w:rsidRPr="00206E89" w:rsidRDefault="002C6B00">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w:t>
            </w:r>
          </w:p>
        </w:tc>
      </w:tr>
      <w:tr w:rsidR="00BC535D" w14:paraId="22BB8BAB"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A9" w14:textId="77777777" w:rsidR="00BC535D" w:rsidRPr="008B10EB" w:rsidRDefault="00BC535D" w:rsidP="00D26BFF">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5778" w:type="dxa"/>
            <w:tcBorders>
              <w:top w:val="single" w:sz="8" w:space="0" w:color="F79646"/>
              <w:left w:val="single" w:sz="4" w:space="0" w:color="F79646"/>
              <w:bottom w:val="single" w:sz="8" w:space="0" w:color="F79646"/>
              <w:right w:val="single" w:sz="8" w:space="0" w:color="F79646"/>
            </w:tcBorders>
          </w:tcPr>
          <w:p w14:paraId="22BB8BAA" w14:textId="2C6B62C2" w:rsidR="00BC535D" w:rsidRPr="00206E89" w:rsidRDefault="002C6B00">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w:t>
            </w:r>
          </w:p>
        </w:tc>
      </w:tr>
      <w:tr w:rsidR="00BC535D" w14:paraId="22BB8BAE"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AC" w14:textId="77777777" w:rsidR="00BC535D" w:rsidRPr="008B10EB" w:rsidRDefault="00BC535D" w:rsidP="00D26BFF">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5778" w:type="dxa"/>
            <w:tcBorders>
              <w:top w:val="single" w:sz="8" w:space="0" w:color="F79646"/>
              <w:left w:val="single" w:sz="4" w:space="0" w:color="F79646"/>
              <w:bottom w:val="single" w:sz="8" w:space="0" w:color="F79646"/>
              <w:right w:val="single" w:sz="8" w:space="0" w:color="F79646"/>
            </w:tcBorders>
          </w:tcPr>
          <w:p w14:paraId="22BB8BAD" w14:textId="50D44625" w:rsidR="00BC535D" w:rsidRPr="008B10EB" w:rsidRDefault="002C6B00">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Operations Manager 2007 R2</w:t>
            </w:r>
          </w:p>
        </w:tc>
      </w:tr>
      <w:tr w:rsidR="00BC535D" w14:paraId="22BB8BB1"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22BB8BAF" w14:textId="77777777" w:rsidR="00BC535D" w:rsidRPr="008B10EB" w:rsidRDefault="00BC535D" w:rsidP="00D26BFF">
            <w:pPr>
              <w:rPr>
                <w:rFonts w:ascii="Tahoma" w:hAnsi="Tahoma" w:cs="Tahoma"/>
                <w:bCs/>
                <w:sz w:val="16"/>
                <w:szCs w:val="19"/>
                <w:lang w:val="pt-BR"/>
              </w:rPr>
            </w:pPr>
          </w:p>
        </w:tc>
        <w:tc>
          <w:tcPr>
            <w:tcW w:w="5778" w:type="dxa"/>
            <w:tcBorders>
              <w:top w:val="single" w:sz="8" w:space="0" w:color="F79646"/>
              <w:left w:val="single" w:sz="4" w:space="0" w:color="F79646"/>
              <w:bottom w:val="single" w:sz="8" w:space="0" w:color="F79646"/>
              <w:right w:val="single" w:sz="8" w:space="0" w:color="F79646"/>
            </w:tcBorders>
          </w:tcPr>
          <w:p w14:paraId="22BB8BB0" w14:textId="16709C48" w:rsidR="00BC535D" w:rsidRPr="008B10EB" w:rsidRDefault="002C6B00">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w:t>
            </w:r>
            <w:r>
              <w:rPr>
                <w:rFonts w:ascii="Tahoma" w:hAnsi="Tahoma" w:cs="Tahoma"/>
                <w:bCs/>
                <w:sz w:val="16"/>
                <w:szCs w:val="19"/>
                <w:lang w:val="pt-BR"/>
              </w:rPr>
              <w:t xml:space="preserve"> Center Server Management Suite Datacenter</w:t>
            </w:r>
          </w:p>
        </w:tc>
      </w:tr>
      <w:tr w:rsidR="002855BD" w14:paraId="7B7ECE70"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4EAD4F1" w14:textId="68135482" w:rsidR="002855BD" w:rsidRPr="008B10EB" w:rsidRDefault="002855BD" w:rsidP="00D26BFF">
            <w:pPr>
              <w:rPr>
                <w:rFonts w:ascii="Tahoma" w:hAnsi="Tahoma" w:cs="Tahoma"/>
                <w:bCs/>
                <w:sz w:val="16"/>
                <w:szCs w:val="19"/>
                <w:lang w:val="pt-BR"/>
              </w:rPr>
            </w:pPr>
          </w:p>
        </w:tc>
        <w:tc>
          <w:tcPr>
            <w:tcW w:w="5778" w:type="dxa"/>
            <w:tcBorders>
              <w:top w:val="single" w:sz="8" w:space="0" w:color="F79646"/>
              <w:left w:val="single" w:sz="4" w:space="0" w:color="F79646"/>
              <w:bottom w:val="single" w:sz="8" w:space="0" w:color="F79646"/>
              <w:right w:val="single" w:sz="8" w:space="0" w:color="F79646"/>
            </w:tcBorders>
          </w:tcPr>
          <w:p w14:paraId="4FF8165D" w14:textId="300EDB31" w:rsidR="002855BD" w:rsidRPr="00206E89" w:rsidRDefault="002C6B00">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Enterprise</w:t>
            </w:r>
          </w:p>
        </w:tc>
      </w:tr>
      <w:tr w:rsidR="002855BD" w14:paraId="03A2CDA0"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ABA5CD2" w14:textId="160760FF" w:rsidR="002855BD" w:rsidRPr="00206E89" w:rsidRDefault="002855BD" w:rsidP="00D26BFF">
            <w:pPr>
              <w:rPr>
                <w:rFonts w:ascii="Tahoma" w:hAnsi="Tahoma" w:cs="Tahoma"/>
                <w:bCs/>
                <w:sz w:val="16"/>
                <w:szCs w:val="19"/>
              </w:rPr>
            </w:pPr>
          </w:p>
        </w:tc>
        <w:tc>
          <w:tcPr>
            <w:tcW w:w="5778" w:type="dxa"/>
            <w:tcBorders>
              <w:top w:val="single" w:sz="8" w:space="0" w:color="F79646"/>
              <w:left w:val="single" w:sz="4" w:space="0" w:color="F79646"/>
              <w:bottom w:val="single" w:sz="8" w:space="0" w:color="F79646"/>
              <w:right w:val="single" w:sz="8" w:space="0" w:color="F79646"/>
            </w:tcBorders>
          </w:tcPr>
          <w:p w14:paraId="3A87B7CC" w14:textId="5723B1A7" w:rsidR="002855BD" w:rsidRDefault="002C6B00">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Service Manager 2010</w:t>
            </w:r>
          </w:p>
        </w:tc>
      </w:tr>
      <w:tr w:rsidR="002855BD" w14:paraId="355FE356"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1EBE197" w14:textId="0EEC4CFF" w:rsidR="002855BD" w:rsidRDefault="002855BD" w:rsidP="00D26BFF">
            <w:pPr>
              <w:rPr>
                <w:rFonts w:ascii="Tahoma" w:hAnsi="Tahoma" w:cs="Tahoma"/>
                <w:bCs/>
                <w:sz w:val="16"/>
                <w:szCs w:val="19"/>
                <w:lang w:val="pt-BR"/>
              </w:rPr>
            </w:pPr>
          </w:p>
        </w:tc>
        <w:tc>
          <w:tcPr>
            <w:tcW w:w="5778" w:type="dxa"/>
            <w:tcBorders>
              <w:top w:val="single" w:sz="8" w:space="0" w:color="F79646"/>
              <w:left w:val="single" w:sz="4" w:space="0" w:color="F79646"/>
              <w:bottom w:val="single" w:sz="8" w:space="0" w:color="F79646"/>
              <w:right w:val="single" w:sz="8" w:space="0" w:color="F79646"/>
            </w:tcBorders>
          </w:tcPr>
          <w:p w14:paraId="013A51C7" w14:textId="28CDB696" w:rsidR="002855BD" w:rsidRDefault="002C6B00">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Virtual Machine Manager 2008 R2</w:t>
            </w:r>
          </w:p>
        </w:tc>
      </w:tr>
      <w:tr w:rsidR="008915AF" w14:paraId="23141631"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33D2A51" w14:textId="302CC964" w:rsidR="008915AF" w:rsidRDefault="008915AF" w:rsidP="00D26BFF">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Forefront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Identity Manager 2010</w:t>
            </w:r>
            <w:r>
              <w:rPr>
                <w:rFonts w:ascii="Tahoma" w:hAnsi="Tahoma" w:cs="Tahoma"/>
                <w:bCs/>
                <w:sz w:val="16"/>
                <w:szCs w:val="19"/>
                <w:lang w:val="pt-BR"/>
              </w:rPr>
              <w:t xml:space="preserve"> R2</w:t>
            </w:r>
          </w:p>
        </w:tc>
        <w:tc>
          <w:tcPr>
            <w:tcW w:w="5778" w:type="dxa"/>
            <w:tcBorders>
              <w:top w:val="single" w:sz="8" w:space="0" w:color="F79646"/>
              <w:left w:val="single" w:sz="4" w:space="0" w:color="F79646"/>
              <w:bottom w:val="single" w:sz="8" w:space="0" w:color="F79646"/>
              <w:right w:val="single" w:sz="8" w:space="0" w:color="F79646"/>
            </w:tcBorders>
          </w:tcPr>
          <w:p w14:paraId="0C8D481C" w14:textId="5DF39F8D" w:rsidR="00B23DE2" w:rsidRPr="008B10EB" w:rsidRDefault="008915AF">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Forefront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Identity Manager 2010</w:t>
            </w:r>
          </w:p>
        </w:tc>
      </w:tr>
      <w:tr w:rsidR="00DC1D34" w14:paraId="25228679" w14:textId="77777777" w:rsidTr="008F7DCA">
        <w:tc>
          <w:tcPr>
            <w:tcW w:w="5238" w:type="dxa"/>
            <w:tcBorders>
              <w:top w:val="single" w:sz="4" w:space="0" w:color="F79646"/>
              <w:left w:val="single" w:sz="4" w:space="0" w:color="F79646"/>
              <w:bottom w:val="single" w:sz="4" w:space="0" w:color="F79646"/>
              <w:right w:val="single" w:sz="4" w:space="0" w:color="F79646"/>
            </w:tcBorders>
            <w:vAlign w:val="center"/>
          </w:tcPr>
          <w:p w14:paraId="500CA8A8" w14:textId="2F69C391" w:rsidR="00DC1D34" w:rsidRPr="00206E89" w:rsidRDefault="00DC1D34" w:rsidP="00D26BFF">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Pr="00206E89">
              <w:rPr>
                <w:rFonts w:ascii="Tahoma" w:hAnsi="Tahoma" w:cs="Tahoma"/>
                <w:bCs/>
                <w:sz w:val="16"/>
                <w:szCs w:val="19"/>
                <w:vertAlign w:val="superscript"/>
              </w:rPr>
              <w:t>®</w:t>
            </w:r>
            <w:r w:rsidRPr="00206E89">
              <w:rPr>
                <w:rFonts w:ascii="Tahoma" w:hAnsi="Tahoma" w:cs="Tahoma"/>
                <w:bCs/>
                <w:sz w:val="16"/>
                <w:szCs w:val="19"/>
              </w:rPr>
              <w:t xml:space="preserve"> </w:t>
            </w:r>
            <w:r w:rsidRPr="000F2784">
              <w:rPr>
                <w:rFonts w:ascii="Tahoma" w:hAnsi="Tahoma" w:cs="Tahoma"/>
                <w:bCs/>
                <w:sz w:val="16"/>
                <w:szCs w:val="19"/>
                <w:vertAlign w:val="superscript"/>
                <w:lang w:val="pt-BR"/>
              </w:rPr>
              <w:t></w:t>
            </w:r>
            <w:r w:rsidRPr="00206E89">
              <w:rPr>
                <w:rFonts w:ascii="Tahoma" w:hAnsi="Tahoma" w:cs="Tahoma"/>
                <w:bCs/>
                <w:sz w:val="16"/>
                <w:szCs w:val="19"/>
              </w:rPr>
              <w:t xml:space="preserve"> 2012 Standard, Enterprise and Business Intelligence Editions</w:t>
            </w:r>
          </w:p>
        </w:tc>
        <w:tc>
          <w:tcPr>
            <w:tcW w:w="5778" w:type="dxa"/>
            <w:tcBorders>
              <w:top w:val="single" w:sz="8" w:space="0" w:color="F79646"/>
              <w:left w:val="single" w:sz="4" w:space="0" w:color="F79646"/>
              <w:bottom w:val="single" w:sz="8" w:space="0" w:color="F79646"/>
              <w:right w:val="single" w:sz="8" w:space="0" w:color="F79646"/>
            </w:tcBorders>
            <w:vAlign w:val="center"/>
          </w:tcPr>
          <w:p w14:paraId="10AF0369" w14:textId="0395F4F1" w:rsidR="00DC1D34" w:rsidRPr="00206E89" w:rsidRDefault="00DC1D34" w:rsidP="00506079">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Pr="00206E89">
              <w:rPr>
                <w:rFonts w:ascii="Tahoma" w:hAnsi="Tahoma" w:cs="Tahoma"/>
                <w:bCs/>
                <w:sz w:val="16"/>
                <w:szCs w:val="19"/>
                <w:vertAlign w:val="superscript"/>
              </w:rPr>
              <w:t>®</w:t>
            </w:r>
            <w:r w:rsidRPr="00206E89">
              <w:rPr>
                <w:rFonts w:ascii="Tahoma" w:hAnsi="Tahoma" w:cs="Tahoma"/>
                <w:bCs/>
                <w:sz w:val="16"/>
                <w:szCs w:val="19"/>
              </w:rPr>
              <w:t xml:space="preserve"> </w:t>
            </w:r>
            <w:r w:rsidRPr="000F2784">
              <w:rPr>
                <w:rFonts w:ascii="Tahoma" w:hAnsi="Tahoma" w:cs="Tahoma"/>
                <w:bCs/>
                <w:sz w:val="16"/>
                <w:szCs w:val="19"/>
                <w:vertAlign w:val="superscript"/>
                <w:lang w:val="pt-BR"/>
              </w:rPr>
              <w:t></w:t>
            </w:r>
            <w:r w:rsidRPr="00206E89">
              <w:rPr>
                <w:rFonts w:ascii="Tahoma" w:hAnsi="Tahoma" w:cs="Tahoma"/>
                <w:bCs/>
                <w:sz w:val="16"/>
                <w:szCs w:val="19"/>
              </w:rPr>
              <w:t xml:space="preserve"> 20</w:t>
            </w:r>
            <w:r w:rsidR="00506079">
              <w:rPr>
                <w:rFonts w:ascii="Tahoma" w:hAnsi="Tahoma" w:cs="Tahoma"/>
                <w:bCs/>
                <w:sz w:val="16"/>
                <w:szCs w:val="19"/>
              </w:rPr>
              <w:t>08 R2</w:t>
            </w:r>
            <w:r w:rsidRPr="00206E89">
              <w:rPr>
                <w:rFonts w:ascii="Tahoma" w:hAnsi="Tahoma" w:cs="Tahoma"/>
                <w:bCs/>
                <w:sz w:val="16"/>
                <w:szCs w:val="19"/>
              </w:rPr>
              <w:t xml:space="preserve"> Standard, Enterprise, Datacenter, and Workgroup Editions</w:t>
            </w:r>
          </w:p>
        </w:tc>
      </w:tr>
      <w:tr w:rsidR="00DC1D34" w14:paraId="627B28BD" w14:textId="77777777" w:rsidTr="008F7DCA">
        <w:tc>
          <w:tcPr>
            <w:tcW w:w="5238" w:type="dxa"/>
            <w:tcBorders>
              <w:top w:val="single" w:sz="4" w:space="0" w:color="F79646"/>
              <w:left w:val="single" w:sz="4" w:space="0" w:color="F79646"/>
              <w:bottom w:val="single" w:sz="4" w:space="0" w:color="F79646"/>
              <w:right w:val="single" w:sz="4" w:space="0" w:color="F79646"/>
            </w:tcBorders>
            <w:vAlign w:val="center"/>
          </w:tcPr>
          <w:p w14:paraId="396F1470" w14:textId="2A880AB5" w:rsidR="00DC1D34" w:rsidRPr="00206E89" w:rsidRDefault="00DC1D34" w:rsidP="00D26BFF">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Pr="00206E89">
              <w:rPr>
                <w:rFonts w:ascii="Tahoma" w:hAnsi="Tahoma" w:cs="Tahoma"/>
                <w:bCs/>
                <w:sz w:val="16"/>
                <w:szCs w:val="19"/>
                <w:vertAlign w:val="superscript"/>
              </w:rPr>
              <w:t>®</w:t>
            </w:r>
            <w:r w:rsidRPr="00206E89">
              <w:rPr>
                <w:rFonts w:ascii="Tahoma" w:hAnsi="Tahoma" w:cs="Tahoma"/>
                <w:bCs/>
                <w:sz w:val="16"/>
                <w:szCs w:val="19"/>
              </w:rPr>
              <w:t xml:space="preserve"> 2012 Standard, Enterprise and Business Intelligence Editions (Runtime-Restricted Use)</w:t>
            </w:r>
          </w:p>
        </w:tc>
        <w:tc>
          <w:tcPr>
            <w:tcW w:w="5778" w:type="dxa"/>
            <w:tcBorders>
              <w:top w:val="single" w:sz="8" w:space="0" w:color="F79646"/>
              <w:left w:val="single" w:sz="4" w:space="0" w:color="F79646"/>
              <w:bottom w:val="single" w:sz="8" w:space="0" w:color="F79646"/>
              <w:right w:val="single" w:sz="8" w:space="0" w:color="F79646"/>
            </w:tcBorders>
            <w:vAlign w:val="center"/>
          </w:tcPr>
          <w:p w14:paraId="756FF0F0" w14:textId="27198D3D" w:rsidR="00DC1D34" w:rsidRPr="00206E89" w:rsidRDefault="00DC1D34" w:rsidP="00506079">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Pr="00206E89">
              <w:rPr>
                <w:rFonts w:ascii="Tahoma" w:hAnsi="Tahoma" w:cs="Tahoma"/>
                <w:bCs/>
                <w:sz w:val="16"/>
                <w:szCs w:val="19"/>
                <w:vertAlign w:val="superscript"/>
              </w:rPr>
              <w:t>®</w:t>
            </w:r>
            <w:r w:rsidRPr="00206E89">
              <w:rPr>
                <w:rFonts w:ascii="Tahoma" w:hAnsi="Tahoma" w:cs="Tahoma"/>
                <w:bCs/>
                <w:sz w:val="16"/>
                <w:szCs w:val="19"/>
              </w:rPr>
              <w:t xml:space="preserve"> </w:t>
            </w:r>
            <w:r w:rsidRPr="000F2784">
              <w:rPr>
                <w:rFonts w:ascii="Tahoma" w:hAnsi="Tahoma" w:cs="Tahoma"/>
                <w:bCs/>
                <w:sz w:val="16"/>
                <w:szCs w:val="19"/>
                <w:vertAlign w:val="superscript"/>
                <w:lang w:val="pt-BR"/>
              </w:rPr>
              <w:t></w:t>
            </w:r>
            <w:r w:rsidRPr="00206E89">
              <w:rPr>
                <w:rFonts w:ascii="Tahoma" w:hAnsi="Tahoma" w:cs="Tahoma"/>
                <w:bCs/>
                <w:sz w:val="16"/>
                <w:szCs w:val="19"/>
              </w:rPr>
              <w:t xml:space="preserve"> 20</w:t>
            </w:r>
            <w:r w:rsidR="00506079">
              <w:rPr>
                <w:rFonts w:ascii="Tahoma" w:hAnsi="Tahoma" w:cs="Tahoma"/>
                <w:bCs/>
                <w:sz w:val="16"/>
                <w:szCs w:val="19"/>
              </w:rPr>
              <w:t>08 R2</w:t>
            </w:r>
            <w:r w:rsidRPr="00206E89">
              <w:rPr>
                <w:rFonts w:ascii="Tahoma" w:hAnsi="Tahoma" w:cs="Tahoma"/>
                <w:bCs/>
                <w:sz w:val="16"/>
                <w:szCs w:val="19"/>
              </w:rPr>
              <w:t xml:space="preserve"> Standard, Enterprise, Datacenter, and Workgroup Editions (Runtime-Restricted Use)</w:t>
            </w:r>
          </w:p>
        </w:tc>
      </w:tr>
    </w:tbl>
    <w:p w14:paraId="22BB8BB2" w14:textId="77777777" w:rsidR="00D26BFF" w:rsidRPr="00206E89" w:rsidRDefault="00D26BFF" w:rsidP="00536C86">
      <w:pPr>
        <w:rPr>
          <w:rStyle w:val="Hyperlink"/>
          <w:rFonts w:ascii="Tahoma" w:hAnsi="Tahoma" w:cs="Tahoma"/>
          <w:b/>
          <w:bCs/>
          <w:i/>
          <w:iCs/>
          <w:sz w:val="19"/>
          <w:szCs w:val="19"/>
        </w:rPr>
      </w:pPr>
    </w:p>
    <w:p w14:paraId="22BB8BB3" w14:textId="77777777" w:rsidR="00F038FE" w:rsidRPr="008B10EB" w:rsidRDefault="00D63435">
      <w:pPr>
        <w:rPr>
          <w:rFonts w:ascii="Tahoma" w:hAnsi="Tahoma" w:cs="Tahoma"/>
          <w:b/>
          <w:bCs/>
        </w:rPr>
      </w:pPr>
      <w:r w:rsidRPr="008B10E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036B99">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A755E0">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B017CA">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036B99">
        <w:tc>
          <w:tcPr>
            <w:tcW w:w="7578" w:type="dxa"/>
            <w:vMerge/>
            <w:tcBorders>
              <w:left w:val="nil"/>
              <w:right w:val="single" w:sz="8" w:space="0" w:color="F79646"/>
            </w:tcBorders>
            <w:shd w:val="clear" w:color="auto" w:fill="auto"/>
          </w:tcPr>
          <w:p w14:paraId="22BB8BB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9C4106">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BF" w14:textId="77777777" w:rsidTr="00036B99">
        <w:tc>
          <w:tcPr>
            <w:tcW w:w="7578" w:type="dxa"/>
            <w:vMerge/>
            <w:tcBorders>
              <w:left w:val="nil"/>
              <w:right w:val="single" w:sz="8" w:space="0" w:color="F79646"/>
            </w:tcBorders>
            <w:shd w:val="clear" w:color="auto" w:fill="auto"/>
          </w:tcPr>
          <w:p w14:paraId="22BB8BBB" w14:textId="77777777" w:rsidR="00DE25DE" w:rsidRPr="008B10EB" w:rsidRDefault="00DE25DE" w:rsidP="00DE25DE">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5" w14:textId="77777777" w:rsidTr="00036B99">
        <w:tc>
          <w:tcPr>
            <w:tcW w:w="7578" w:type="dxa"/>
            <w:vMerge/>
            <w:tcBorders>
              <w:left w:val="nil"/>
              <w:bottom w:val="nil"/>
              <w:right w:val="single" w:sz="8" w:space="0" w:color="F79646"/>
            </w:tcBorders>
            <w:shd w:val="clear" w:color="auto" w:fill="auto"/>
          </w:tcPr>
          <w:p w14:paraId="22BB8BC0" w14:textId="77777777" w:rsidR="00DE25DE" w:rsidRPr="008B10EB"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 xml:space="preserve">A) </w:t>
            </w:r>
            <w:proofErr w:type="spellStart"/>
            <w:r w:rsidR="009C4106" w:rsidRPr="008B10EB">
              <w:rPr>
                <w:rFonts w:ascii="Tahoma" w:hAnsi="Tahoma" w:cs="Tahoma"/>
                <w:b/>
                <w:bCs/>
                <w:iCs/>
                <w:color w:val="000000"/>
                <w:sz w:val="16"/>
              </w:rPr>
              <w:t>Add’l</w:t>
            </w:r>
            <w:proofErr w:type="spellEnd"/>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B" w14:textId="77777777" w:rsidTr="00134F8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52100B">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52100B">
            <w:pP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52100B">
            <w:pP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52100B">
            <w:pP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52100B">
            <w:pPr>
              <w:rPr>
                <w:rStyle w:val="Hyperlink"/>
                <w:rFonts w:ascii="Tahoma" w:hAnsi="Tahoma" w:cs="Tahoma"/>
                <w:bCs/>
                <w:i/>
                <w:iCs/>
                <w:color w:val="auto"/>
                <w:sz w:val="18"/>
                <w:szCs w:val="19"/>
                <w:u w:val="none"/>
                <w:lang w:val="pt-BR"/>
              </w:rPr>
            </w:pPr>
          </w:p>
        </w:tc>
      </w:tr>
      <w:tr w:rsidR="00DE25DE" w:rsidRPr="008B10EB" w14:paraId="22BB8BD1" w14:textId="77777777" w:rsidTr="00134F83">
        <w:tc>
          <w:tcPr>
            <w:tcW w:w="9198" w:type="dxa"/>
            <w:gridSpan w:val="2"/>
            <w:tcBorders>
              <w:right w:val="single" w:sz="4" w:space="0" w:color="F79646"/>
            </w:tcBorders>
            <w:shd w:val="clear" w:color="auto" w:fill="auto"/>
            <w:vAlign w:val="center"/>
          </w:tcPr>
          <w:p w14:paraId="22BB8BC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BizTalk</w:t>
            </w:r>
            <w:r w:rsidRPr="00206E89">
              <w:rPr>
                <w:rFonts w:ascii="Tahoma" w:hAnsi="Tahoma" w:cs="Tahoma"/>
                <w:bCs/>
                <w:sz w:val="16"/>
                <w:szCs w:val="19"/>
                <w:vertAlign w:val="superscript"/>
              </w:rPr>
              <w:t>®</w:t>
            </w:r>
            <w:r w:rsidRPr="00206E89">
              <w:rPr>
                <w:rFonts w:ascii="Tahoma" w:hAnsi="Tahoma" w:cs="Tahoma"/>
                <w:bCs/>
                <w:sz w:val="16"/>
                <w:szCs w:val="19"/>
              </w:rPr>
              <w:t xml:space="preserve"> Server 2010 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BDD" w14:textId="77777777" w:rsidTr="00134F83">
        <w:tc>
          <w:tcPr>
            <w:tcW w:w="9198" w:type="dxa"/>
            <w:gridSpan w:val="2"/>
            <w:tcBorders>
              <w:right w:val="single" w:sz="4" w:space="0" w:color="F79646"/>
            </w:tcBorders>
            <w:shd w:val="clear" w:color="auto" w:fill="auto"/>
            <w:vAlign w:val="center"/>
          </w:tcPr>
          <w:p w14:paraId="22BB8BD8"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BizTalk</w:t>
            </w:r>
            <w:r w:rsidRPr="00206E89">
              <w:rPr>
                <w:rFonts w:ascii="Tahoma" w:hAnsi="Tahoma" w:cs="Tahoma"/>
                <w:bCs/>
                <w:sz w:val="16"/>
                <w:szCs w:val="19"/>
                <w:vertAlign w:val="superscript"/>
              </w:rPr>
              <w:t>®</w:t>
            </w:r>
            <w:r w:rsidRPr="00206E89">
              <w:rPr>
                <w:rFonts w:ascii="Tahoma" w:hAnsi="Tahoma" w:cs="Tahoma"/>
                <w:bCs/>
                <w:sz w:val="16"/>
                <w:szCs w:val="19"/>
              </w:rPr>
              <w:t xml:space="preserve">  Server 2010 Enterprise Edition(Runtime-Restricted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BE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BizTalk</w:t>
            </w:r>
            <w:r w:rsidRPr="00206E89">
              <w:rPr>
                <w:rFonts w:ascii="Tahoma" w:hAnsi="Tahoma" w:cs="Tahoma"/>
                <w:bCs/>
                <w:sz w:val="16"/>
                <w:szCs w:val="19"/>
                <w:vertAlign w:val="superscript"/>
              </w:rPr>
              <w:t>®</w:t>
            </w:r>
            <w:r w:rsidRPr="00206E89">
              <w:rPr>
                <w:rFonts w:ascii="Tahoma" w:hAnsi="Tahoma" w:cs="Tahoma"/>
                <w:bCs/>
                <w:sz w:val="16"/>
                <w:szCs w:val="19"/>
              </w:rPr>
              <w:t xml:space="preserve">  Server 2010 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BE9" w14:textId="77777777" w:rsidTr="00134F83">
        <w:tc>
          <w:tcPr>
            <w:tcW w:w="9198" w:type="dxa"/>
            <w:gridSpan w:val="2"/>
            <w:tcBorders>
              <w:right w:val="single" w:sz="4" w:space="0" w:color="F79646"/>
            </w:tcBorders>
            <w:shd w:val="clear" w:color="auto" w:fill="auto"/>
            <w:vAlign w:val="center"/>
          </w:tcPr>
          <w:p w14:paraId="22BB8BE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BizTalk</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E5"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6"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7"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8"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BE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EA"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Commerce Server 2009 </w:t>
            </w:r>
            <w:r w:rsidR="0005278F" w:rsidRPr="00206E89">
              <w:rPr>
                <w:rFonts w:ascii="Tahoma" w:hAnsi="Tahoma" w:cs="Tahoma"/>
                <w:bCs/>
                <w:sz w:val="16"/>
                <w:szCs w:val="19"/>
              </w:rPr>
              <w:t xml:space="preserve">R2 </w:t>
            </w:r>
            <w:r w:rsidRPr="00206E89">
              <w:rPr>
                <w:rFonts w:ascii="Tahoma" w:hAnsi="Tahoma" w:cs="Tahoma"/>
                <w:bCs/>
                <w:sz w:val="16"/>
                <w:szCs w:val="19"/>
              </w:rPr>
              <w:t>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EB"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C"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D"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E"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BF5" w14:textId="77777777" w:rsidTr="00134F83">
        <w:tc>
          <w:tcPr>
            <w:tcW w:w="9198" w:type="dxa"/>
            <w:gridSpan w:val="2"/>
            <w:tcBorders>
              <w:right w:val="single" w:sz="4" w:space="0" w:color="F79646"/>
            </w:tcBorders>
            <w:shd w:val="clear" w:color="auto" w:fill="auto"/>
            <w:vAlign w:val="center"/>
          </w:tcPr>
          <w:p w14:paraId="22BB8BF0" w14:textId="77777777" w:rsidR="00DE25DE" w:rsidRPr="008B10EB" w:rsidRDefault="00DE25DE" w:rsidP="000C5103">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Dynamics CRM </w:t>
            </w:r>
            <w:r w:rsidR="000C5103">
              <w:rPr>
                <w:rFonts w:ascii="Tahoma" w:hAnsi="Tahoma" w:cs="Tahoma"/>
                <w:bCs/>
                <w:sz w:val="16"/>
                <w:szCs w:val="19"/>
                <w:lang w:val="pt-BR"/>
              </w:rPr>
              <w:t>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4813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134F83">
        <w:tc>
          <w:tcPr>
            <w:tcW w:w="9198" w:type="dxa"/>
            <w:gridSpan w:val="2"/>
            <w:tcBorders>
              <w:right w:val="single" w:sz="4" w:space="0" w:color="F79646"/>
            </w:tcBorders>
            <w:shd w:val="clear" w:color="auto" w:fill="auto"/>
            <w:vAlign w:val="center"/>
          </w:tcPr>
          <w:p w14:paraId="22BB8BF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Exchange Server 2010 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Forefront</w:t>
            </w:r>
            <w:r w:rsidR="00145745" w:rsidRPr="008B10EB">
              <w:rPr>
                <w:rFonts w:ascii="Tahoma" w:hAnsi="Tahoma" w:cs="Tahoma"/>
                <w:bCs/>
                <w:sz w:val="16"/>
                <w:szCs w:val="19"/>
                <w:vertAlign w:val="superscript"/>
                <w:lang w:val="pt-BR"/>
              </w:rPr>
              <w:t>®</w:t>
            </w:r>
            <w:r w:rsidR="00145745" w:rsidRPr="008B10EB">
              <w:rPr>
                <w:rFonts w:ascii="Tahoma" w:hAnsi="Tahoma" w:cs="Tahoma"/>
                <w:bCs/>
                <w:sz w:val="16"/>
                <w:szCs w:val="19"/>
                <w:lang w:val="pt-BR"/>
              </w:rPr>
              <w:t xml:space="preserve"> </w:t>
            </w:r>
            <w:r w:rsidRPr="008B10EB">
              <w:rPr>
                <w:rFonts w:ascii="Tahoma" w:hAnsi="Tahoma" w:cs="Tahoma"/>
                <w:bCs/>
                <w:sz w:val="16"/>
                <w:szCs w:val="19"/>
                <w:lang w:val="pt-BR"/>
              </w:rPr>
              <w:t>Identity Manager 2010</w:t>
            </w:r>
            <w:r w:rsidR="008915AF">
              <w:rPr>
                <w:rFonts w:ascii="Tahoma" w:hAnsi="Tahoma" w:cs="Tahoma"/>
                <w:bCs/>
                <w:sz w:val="16"/>
                <w:szCs w:val="19"/>
                <w:lang w:val="pt-BR"/>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0D" w14:textId="77777777" w:rsidTr="00134F83">
        <w:tc>
          <w:tcPr>
            <w:tcW w:w="9198" w:type="dxa"/>
            <w:gridSpan w:val="2"/>
            <w:tcBorders>
              <w:right w:val="single" w:sz="4" w:space="0" w:color="F79646"/>
            </w:tcBorders>
            <w:shd w:val="clear" w:color="auto" w:fill="auto"/>
            <w:vAlign w:val="center"/>
          </w:tcPr>
          <w:p w14:paraId="22BB8C08"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Forefront</w:t>
            </w:r>
            <w:r w:rsidR="00145745" w:rsidRPr="00206E89">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 xml:space="preserve"> Threat Management Gateway 2010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9"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A"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B"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C"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C1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05278F" w:rsidRPr="008B10EB" w14:paraId="22BB8C1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14" w14:textId="77777777" w:rsidR="0005278F" w:rsidRPr="008B10EB" w:rsidRDefault="0005278F">
            <w:pPr>
              <w:rPr>
                <w:rFonts w:ascii="Tahoma" w:hAnsi="Tahoma" w:cs="Tahoma"/>
                <w:bCs/>
                <w:sz w:val="16"/>
                <w:szCs w:val="19"/>
                <w:lang w:val="pt-BR"/>
              </w:rPr>
            </w:pPr>
            <w:r w:rsidRPr="008B10EB">
              <w:rPr>
                <w:rFonts w:ascii="Tahoma" w:hAnsi="Tahoma" w:cs="Tahoma"/>
                <w:bCs/>
                <w:sz w:val="16"/>
                <w:szCs w:val="19"/>
                <w:lang w:val="pt-BR"/>
              </w:rPr>
              <w:t xml:space="preserve">Microsoft </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Pr="0005278F">
              <w:rPr>
                <w:rFonts w:ascii="Tahoma" w:hAnsi="Tahoma" w:cs="Tahoma"/>
                <w:bCs/>
                <w:sz w:val="16"/>
                <w:szCs w:val="19"/>
                <w:lang w:val="pt-BR"/>
              </w:rPr>
              <w:t>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15" w14:textId="77777777" w:rsidR="0005278F" w:rsidRPr="00AF7DE6"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6" w14:textId="77777777" w:rsidR="0005278F" w:rsidRPr="00AF7DE6"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7" w14:textId="77777777" w:rsidR="0005278F" w:rsidRPr="00AF7DE6"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8" w14:textId="77777777" w:rsidR="0005278F" w:rsidRPr="00AF7DE6" w:rsidRDefault="0005278F" w:rsidP="00481367">
            <w:pPr>
              <w:jc w:val="center"/>
              <w:rPr>
                <w:rStyle w:val="Hyperlink"/>
                <w:rFonts w:ascii="Tahoma" w:hAnsi="Tahoma" w:cs="Tahoma"/>
                <w:bCs/>
                <w:iCs/>
                <w:color w:val="auto"/>
                <w:sz w:val="16"/>
                <w:szCs w:val="16"/>
                <w:u w:val="none"/>
                <w:lang w:val="pt-BR"/>
              </w:rPr>
            </w:pPr>
          </w:p>
        </w:tc>
      </w:tr>
      <w:tr w:rsidR="00DE25DE" w:rsidRPr="008B10EB" w14:paraId="22BB8C1F" w14:textId="77777777" w:rsidTr="00134F83">
        <w:tc>
          <w:tcPr>
            <w:tcW w:w="9198" w:type="dxa"/>
            <w:gridSpan w:val="2"/>
            <w:tcBorders>
              <w:right w:val="single" w:sz="4" w:space="0" w:color="F79646"/>
            </w:tcBorders>
            <w:shd w:val="clear" w:color="auto" w:fill="auto"/>
            <w:vAlign w:val="center"/>
          </w:tcPr>
          <w:p w14:paraId="22BB8C1A" w14:textId="77777777" w:rsidR="00DE25DE" w:rsidRPr="008B10EB" w:rsidRDefault="00DE25DE" w:rsidP="00D26BFF">
            <w:pPr>
              <w:rPr>
                <w:rFonts w:ascii="Tahoma" w:hAnsi="Tahoma" w:cs="Tahoma"/>
                <w:bCs/>
                <w:sz w:val="16"/>
                <w:szCs w:val="19"/>
              </w:rPr>
            </w:pPr>
            <w:r w:rsidRPr="00206E89">
              <w:rPr>
                <w:rFonts w:ascii="Tahoma" w:hAnsi="Tahoma" w:cs="Tahoma"/>
                <w:bCs/>
                <w:sz w:val="16"/>
                <w:szCs w:val="19"/>
              </w:rPr>
              <w:t xml:space="preserve">Microsoft </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Enterprise</w:t>
            </w:r>
            <w:r w:rsidR="00D26BFF" w:rsidRPr="00206E89">
              <w:rPr>
                <w:rFonts w:ascii="Tahoma" w:hAnsi="Tahoma" w:cs="Tahoma"/>
                <w:bCs/>
                <w:sz w:val="16"/>
                <w:szCs w:val="19"/>
              </w:rPr>
              <w:t xml:space="preserve"> with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1B"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C"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D"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E"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C25"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20" w14:textId="77777777" w:rsidR="00DE25DE" w:rsidRPr="008B10EB" w:rsidRDefault="00DE25DE" w:rsidP="00D26BFF">
            <w:pPr>
              <w:rPr>
                <w:rFonts w:ascii="Tahoma" w:hAnsi="Tahoma" w:cs="Tahoma"/>
                <w:bCs/>
                <w:sz w:val="16"/>
                <w:szCs w:val="19"/>
              </w:rPr>
            </w:pPr>
            <w:r w:rsidRPr="00206E89">
              <w:rPr>
                <w:rFonts w:ascii="Tahoma" w:hAnsi="Tahoma" w:cs="Tahoma"/>
                <w:bCs/>
                <w:sz w:val="16"/>
                <w:szCs w:val="19"/>
              </w:rPr>
              <w:t xml:space="preserve">Microsoft </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For Workstation</w:t>
            </w:r>
            <w:r w:rsidR="004209D6" w:rsidRPr="00206E89">
              <w:rPr>
                <w:rFonts w:ascii="Tahoma" w:hAnsi="Tahoma" w:cs="Tahoma"/>
                <w:bCs/>
                <w:sz w:val="16"/>
                <w:szCs w:val="19"/>
              </w:rPr>
              <w:t xml:space="preserve"> </w:t>
            </w:r>
            <w:r w:rsidR="00D26BFF" w:rsidRPr="00206E89">
              <w:rPr>
                <w:rFonts w:ascii="Tahoma" w:hAnsi="Tahoma" w:cs="Tahoma"/>
                <w:bCs/>
                <w:sz w:val="16"/>
                <w:szCs w:val="19"/>
              </w:rPr>
              <w:t>with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1"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2"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3"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4"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C2B" w14:textId="77777777" w:rsidTr="00134F83">
        <w:tc>
          <w:tcPr>
            <w:tcW w:w="9198" w:type="dxa"/>
            <w:gridSpan w:val="2"/>
            <w:tcBorders>
              <w:right w:val="single" w:sz="4" w:space="0" w:color="F79646"/>
            </w:tcBorders>
            <w:shd w:val="clear" w:color="auto" w:fill="auto"/>
            <w:vAlign w:val="center"/>
          </w:tcPr>
          <w:p w14:paraId="22BB8C26"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8B10EB">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201</w:t>
            </w:r>
            <w:r w:rsidR="004A2AE8">
              <w:rPr>
                <w:rFonts w:ascii="Tahoma" w:hAnsi="Tahoma" w:cs="Tahoma"/>
                <w:bCs/>
                <w:sz w:val="16"/>
                <w:szCs w:val="19"/>
                <w:lang w:val="pt-BR"/>
              </w:rPr>
              <w:t>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31" w14:textId="77777777" w:rsidTr="00F164EC">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8B10EB">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Fleet 201</w:t>
            </w:r>
            <w:r w:rsidR="00251477">
              <w:rPr>
                <w:rFonts w:ascii="Tahoma" w:hAnsi="Tahoma" w:cs="Tahoma"/>
                <w:bCs/>
                <w:sz w:val="16"/>
                <w:szCs w:val="19"/>
                <w:lang w:val="pt-BR"/>
              </w:rPr>
              <w:t>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37"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2" w14:textId="3E4DE320"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w:t>
            </w:r>
            <w:proofErr w:type="spellStart"/>
            <w:r w:rsidRPr="00206E89">
              <w:rPr>
                <w:rFonts w:ascii="Tahoma" w:hAnsi="Tahoma" w:cs="Tahoma"/>
                <w:bCs/>
                <w:sz w:val="16"/>
                <w:szCs w:val="19"/>
              </w:rPr>
              <w:t>Lync</w:t>
            </w:r>
            <w:proofErr w:type="spellEnd"/>
            <w:r w:rsidRPr="00206E89">
              <w:rPr>
                <w:rFonts w:ascii="Tahoma" w:hAnsi="Tahoma" w:cs="Tahoma"/>
                <w:bCs/>
                <w:sz w:val="16"/>
                <w:szCs w:val="19"/>
              </w:rPr>
              <w:t xml:space="preserve"> Server 2010 Standard and Enterprise Editions</w:t>
            </w:r>
            <w:r w:rsidR="002E309B">
              <w:rPr>
                <w:rFonts w:ascii="Tahoma" w:hAnsi="Tahoma" w:cs="Tahoma"/>
                <w:bCs/>
                <w:sz w:val="16"/>
                <w:szCs w:val="19"/>
              </w:rPr>
              <w:t xml:space="preserve">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3"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4"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5"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6"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C3D"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481367">
            <w:pPr>
              <w:jc w:val="center"/>
              <w:rPr>
                <w:rStyle w:val="Hyperlink"/>
                <w:rFonts w:ascii="Tahoma" w:hAnsi="Tahoma" w:cs="Tahoma"/>
                <w:bCs/>
                <w:iCs/>
                <w:color w:val="auto"/>
                <w:sz w:val="16"/>
                <w:szCs w:val="16"/>
                <w:u w:val="none"/>
              </w:rPr>
            </w:pPr>
          </w:p>
        </w:tc>
      </w:tr>
      <w:tr w:rsidR="00DE25DE" w:rsidRPr="008B10EB" w14:paraId="22BB8C43" w14:textId="77777777" w:rsidTr="00F164EC">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134F83">
        <w:tc>
          <w:tcPr>
            <w:tcW w:w="9198" w:type="dxa"/>
            <w:gridSpan w:val="2"/>
            <w:tcBorders>
              <w:right w:val="single" w:sz="4" w:space="0" w:color="F79646"/>
            </w:tcBorders>
            <w:shd w:val="clear" w:color="auto" w:fill="auto"/>
            <w:vAlign w:val="center"/>
          </w:tcPr>
          <w:p w14:paraId="22BB8C4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554191">
            <w:pP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48136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134F83">
        <w:tc>
          <w:tcPr>
            <w:tcW w:w="9198" w:type="dxa"/>
            <w:gridSpan w:val="2"/>
            <w:tcBorders>
              <w:right w:val="single" w:sz="4" w:space="0" w:color="F79646"/>
            </w:tcBorders>
            <w:shd w:val="clear" w:color="auto" w:fill="auto"/>
            <w:vAlign w:val="center"/>
          </w:tcPr>
          <w:p w14:paraId="22BB8C5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3F3497">
            <w:pPr>
              <w:pStyle w:val="productlist"/>
              <w:widowControl/>
              <w:adjustRightInd/>
              <w:spacing w:after="0" w:line="240" w:lineRule="auto"/>
              <w:ind w:left="0"/>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48136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134F83">
        <w:tc>
          <w:tcPr>
            <w:tcW w:w="9198" w:type="dxa"/>
            <w:gridSpan w:val="2"/>
            <w:tcBorders>
              <w:right w:val="single" w:sz="4" w:space="0" w:color="F79646"/>
            </w:tcBorders>
            <w:shd w:val="clear" w:color="auto" w:fill="auto"/>
            <w:vAlign w:val="center"/>
          </w:tcPr>
          <w:p w14:paraId="22BB8C5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52100B">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48136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134F83">
        <w:tc>
          <w:tcPr>
            <w:tcW w:w="9198" w:type="dxa"/>
            <w:gridSpan w:val="2"/>
            <w:tcBorders>
              <w:right w:val="single" w:sz="4" w:space="0" w:color="F79646"/>
            </w:tcBorders>
            <w:shd w:val="clear" w:color="auto" w:fill="auto"/>
            <w:vAlign w:val="center"/>
          </w:tcPr>
          <w:p w14:paraId="22BB8C68"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E"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Search Server 2010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0"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2"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79" w14:textId="77777777" w:rsidTr="00134F83">
        <w:tc>
          <w:tcPr>
            <w:tcW w:w="9198" w:type="dxa"/>
            <w:gridSpan w:val="2"/>
            <w:tcBorders>
              <w:right w:val="single" w:sz="4" w:space="0" w:color="F79646"/>
            </w:tcBorders>
            <w:shd w:val="clear" w:color="auto" w:fill="auto"/>
            <w:vAlign w:val="center"/>
          </w:tcPr>
          <w:p w14:paraId="22BB8C7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Workspace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5"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6"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7"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8" w14:textId="77777777" w:rsidR="00DE25DE" w:rsidRPr="00AF7DE6" w:rsidRDefault="002D6CDC"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5" w14:textId="77777777" w:rsidTr="00134F83">
        <w:tc>
          <w:tcPr>
            <w:tcW w:w="9198" w:type="dxa"/>
            <w:gridSpan w:val="2"/>
            <w:tcBorders>
              <w:right w:val="single" w:sz="4" w:space="0" w:color="F79646"/>
            </w:tcBorders>
            <w:shd w:val="clear" w:color="auto" w:fill="auto"/>
            <w:vAlign w:val="center"/>
          </w:tcPr>
          <w:p w14:paraId="22BB8C8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 </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2010 for Internet Sites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2"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4"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2906B846"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206E89">
              <w:rPr>
                <w:rFonts w:ascii="Tahoma" w:hAnsi="Tahoma" w:cs="Tahoma"/>
                <w:bCs/>
                <w:sz w:val="16"/>
                <w:szCs w:val="19"/>
                <w:vertAlign w:val="superscript"/>
              </w:rPr>
              <w:t>®</w:t>
            </w:r>
            <w:r w:rsidR="00145745" w:rsidRPr="00206E89">
              <w:rPr>
                <w:rFonts w:ascii="Tahoma" w:hAnsi="Tahoma" w:cs="Tahoma"/>
                <w:bCs/>
                <w:sz w:val="16"/>
                <w:szCs w:val="19"/>
              </w:rPr>
              <w:t xml:space="preserve"> </w:t>
            </w:r>
            <w:r w:rsidRPr="000F2784">
              <w:rPr>
                <w:rFonts w:ascii="Tahoma" w:hAnsi="Tahoma" w:cs="Tahoma"/>
                <w:bCs/>
                <w:sz w:val="16"/>
                <w:szCs w:val="19"/>
                <w:vertAlign w:val="superscript"/>
                <w:lang w:val="pt-BR"/>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52100B">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91" w14:textId="77777777" w:rsidTr="00134F83">
        <w:tc>
          <w:tcPr>
            <w:tcW w:w="9198" w:type="dxa"/>
            <w:gridSpan w:val="2"/>
            <w:tcBorders>
              <w:right w:val="single" w:sz="4" w:space="0" w:color="F79646"/>
            </w:tcBorders>
            <w:shd w:val="clear" w:color="auto" w:fill="auto"/>
            <w:vAlign w:val="center"/>
          </w:tcPr>
          <w:p w14:paraId="22BB8C8C" w14:textId="7AFFB4A5"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206E89">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52100B">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034FB5" w:rsidRPr="008B10EB" w14:paraId="22BB8C9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52100B">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481367">
            <w:pPr>
              <w:jc w:val="center"/>
              <w:rPr>
                <w:rStyle w:val="Hyperlink"/>
                <w:rFonts w:ascii="Tahoma" w:hAnsi="Tahoma" w:cs="Tahoma"/>
                <w:bCs/>
                <w:iCs/>
                <w:color w:val="auto"/>
                <w:sz w:val="16"/>
                <w:szCs w:val="16"/>
                <w:u w:val="none"/>
                <w:lang w:val="pt-BR"/>
              </w:rPr>
            </w:pPr>
          </w:p>
        </w:tc>
      </w:tr>
      <w:tr w:rsidR="00034FB5" w:rsidRPr="008B10EB" w14:paraId="22BB8C9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206E89"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206E89"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52100B">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481367">
            <w:pPr>
              <w:jc w:val="center"/>
              <w:rPr>
                <w:rStyle w:val="Hyperlink"/>
                <w:rFonts w:ascii="Tahoma" w:hAnsi="Tahoma" w:cs="Tahoma"/>
                <w:bCs/>
                <w:iCs/>
                <w:color w:val="auto"/>
                <w:sz w:val="16"/>
                <w:szCs w:val="16"/>
                <w:u w:val="none"/>
                <w:lang w:val="pt-BR"/>
              </w:rPr>
            </w:pPr>
          </w:p>
        </w:tc>
      </w:tr>
      <w:tr w:rsidR="00034FB5" w:rsidRPr="008B10EB" w14:paraId="22BB8CA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52100B">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481367">
            <w:pPr>
              <w:jc w:val="center"/>
              <w:rPr>
                <w:rStyle w:val="Hyperlink"/>
                <w:rFonts w:ascii="Tahoma" w:hAnsi="Tahoma" w:cs="Tahoma"/>
                <w:bCs/>
                <w:iCs/>
                <w:color w:val="auto"/>
                <w:sz w:val="16"/>
                <w:szCs w:val="16"/>
                <w:u w:val="none"/>
                <w:lang w:val="pt-BR"/>
              </w:rPr>
            </w:pPr>
          </w:p>
        </w:tc>
      </w:tr>
      <w:tr w:rsidR="00034FB5" w:rsidRPr="008B10EB" w14:paraId="22BB8CA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52100B">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481367">
            <w:pPr>
              <w:jc w:val="center"/>
              <w:rPr>
                <w:rStyle w:val="Hyperlink"/>
                <w:rFonts w:ascii="Tahoma" w:hAnsi="Tahoma" w:cs="Tahoma"/>
                <w:bCs/>
                <w:iCs/>
                <w:color w:val="auto"/>
                <w:sz w:val="16"/>
                <w:szCs w:val="16"/>
                <w:u w:val="none"/>
                <w:lang w:val="pt-BR"/>
              </w:rPr>
            </w:pPr>
          </w:p>
        </w:tc>
      </w:tr>
      <w:tr w:rsidR="00DE25DE" w:rsidRPr="008B10EB" w14:paraId="22BB8CA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B"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C"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D"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E"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B5" w14:textId="77777777" w:rsidTr="00134F83">
        <w:tc>
          <w:tcPr>
            <w:tcW w:w="9198" w:type="dxa"/>
            <w:gridSpan w:val="2"/>
            <w:tcBorders>
              <w:right w:val="single" w:sz="4" w:space="0" w:color="F79646"/>
            </w:tcBorders>
            <w:shd w:val="clear" w:color="auto" w:fill="auto"/>
            <w:vAlign w:val="center"/>
          </w:tcPr>
          <w:p w14:paraId="22BB8CB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B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B2"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B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B4"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CD" w14:textId="77777777" w:rsidTr="00134F83">
        <w:tc>
          <w:tcPr>
            <w:tcW w:w="9198" w:type="dxa"/>
            <w:gridSpan w:val="2"/>
            <w:tcBorders>
              <w:right w:val="single" w:sz="4" w:space="0" w:color="F79646"/>
            </w:tcBorders>
            <w:shd w:val="clear" w:color="auto" w:fill="auto"/>
            <w:vAlign w:val="center"/>
          </w:tcPr>
          <w:p w14:paraId="22BB8CC8"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9"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CA"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CB"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CC"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134F83">
        <w:tc>
          <w:tcPr>
            <w:tcW w:w="9198" w:type="dxa"/>
            <w:gridSpan w:val="2"/>
            <w:tcBorders>
              <w:right w:val="single" w:sz="4" w:space="0" w:color="F79646"/>
            </w:tcBorders>
            <w:shd w:val="clear" w:color="auto" w:fill="auto"/>
            <w:vAlign w:val="center"/>
          </w:tcPr>
          <w:p w14:paraId="22BB8CD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5F331F" w:rsidRPr="008B10EB" w14:paraId="22BB8CD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DA" w14:textId="77777777" w:rsidR="005F331F" w:rsidRPr="008B10EB" w:rsidRDefault="005F331F">
            <w:pPr>
              <w:rPr>
                <w:rFonts w:ascii="Tahoma" w:hAnsi="Tahoma" w:cs="Tahoma"/>
                <w:bCs/>
                <w:sz w:val="16"/>
                <w:szCs w:val="19"/>
                <w:lang w:val="pt-BR"/>
              </w:rPr>
            </w:pPr>
            <w:r w:rsidRPr="0005278F">
              <w:rPr>
                <w:rFonts w:ascii="Tahoma" w:hAnsi="Tahoma" w:cs="Tahoma"/>
                <w:bCs/>
                <w:sz w:val="16"/>
                <w:szCs w:val="19"/>
                <w:lang w:val="pt-BR"/>
              </w:rPr>
              <w:t>Microsoft</w:t>
            </w:r>
            <w:r w:rsidRPr="00597AC7">
              <w:rPr>
                <w:rFonts w:ascii="Tahoma" w:hAnsi="Tahoma" w:cs="Tahoma"/>
                <w:bCs/>
                <w:sz w:val="16"/>
                <w:szCs w:val="19"/>
                <w:vertAlign w:val="superscript"/>
                <w:lang w:val="pt-BR"/>
              </w:rPr>
              <w:t>®</w:t>
            </w:r>
            <w:r w:rsidRPr="0005278F">
              <w:rPr>
                <w:rFonts w:ascii="Tahoma" w:hAnsi="Tahoma" w:cs="Tahoma"/>
                <w:bCs/>
                <w:sz w:val="16"/>
                <w:szCs w:val="19"/>
                <w:lang w:val="pt-BR"/>
              </w:rPr>
              <w:t xml:space="preserve"> Visual Studio</w:t>
            </w:r>
            <w:r w:rsidRPr="00597AC7">
              <w:rPr>
                <w:rFonts w:ascii="Tahoma" w:hAnsi="Tahoma" w:cs="Tahoma"/>
                <w:bCs/>
                <w:sz w:val="16"/>
                <w:szCs w:val="19"/>
                <w:vertAlign w:val="superscript"/>
                <w:lang w:val="pt-BR"/>
              </w:rPr>
              <w:t>®</w:t>
            </w:r>
            <w:r w:rsidRPr="0005278F">
              <w:rPr>
                <w:rFonts w:ascii="Tahoma" w:hAnsi="Tahoma" w:cs="Tahoma"/>
                <w:bCs/>
                <w:sz w:val="16"/>
                <w:szCs w:val="19"/>
                <w:lang w:val="pt-BR"/>
              </w:rPr>
              <w:t xml:space="preserve"> LightSwitch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B" w14:textId="77777777" w:rsidR="005F331F" w:rsidRPr="00AF7DE6"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C" w14:textId="77777777" w:rsidR="005F331F" w:rsidRPr="00AF7DE6"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D" w14:textId="77777777" w:rsidR="005F331F" w:rsidRPr="00AF7DE6"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E" w14:textId="77777777" w:rsidR="005F331F" w:rsidRPr="00AF7DE6" w:rsidRDefault="005F331F" w:rsidP="00481367">
            <w:pPr>
              <w:jc w:val="center"/>
              <w:rPr>
                <w:rStyle w:val="Hyperlink"/>
                <w:rFonts w:ascii="Tahoma" w:hAnsi="Tahoma" w:cs="Tahoma"/>
                <w:bCs/>
                <w:iCs/>
                <w:color w:val="auto"/>
                <w:sz w:val="16"/>
                <w:szCs w:val="16"/>
                <w:u w:val="none"/>
                <w:lang w:val="pt-BR"/>
              </w:rPr>
            </w:pPr>
          </w:p>
        </w:tc>
      </w:tr>
      <w:tr w:rsidR="00DE25DE" w:rsidRPr="008B10EB" w14:paraId="22BB8CE5"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EB" w14:textId="77777777" w:rsidTr="00134F83">
        <w:tc>
          <w:tcPr>
            <w:tcW w:w="9198" w:type="dxa"/>
            <w:gridSpan w:val="2"/>
            <w:tcBorders>
              <w:right w:val="single" w:sz="4" w:space="0" w:color="F79646"/>
            </w:tcBorders>
            <w:shd w:val="clear" w:color="auto" w:fill="auto"/>
            <w:vAlign w:val="center"/>
          </w:tcPr>
          <w:p w14:paraId="22BB8CE6"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F1"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Ultimate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F7" w14:textId="77777777" w:rsidTr="00134F83">
        <w:tc>
          <w:tcPr>
            <w:tcW w:w="9198" w:type="dxa"/>
            <w:gridSpan w:val="2"/>
            <w:tcBorders>
              <w:right w:val="single" w:sz="4" w:space="0" w:color="F79646"/>
            </w:tcBorders>
            <w:shd w:val="clear" w:color="auto" w:fill="auto"/>
            <w:vAlign w:val="center"/>
          </w:tcPr>
          <w:p w14:paraId="22BB8CF2"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CF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Visual Studio</w:t>
            </w:r>
            <w:r w:rsidRPr="00206E89">
              <w:rPr>
                <w:rFonts w:ascii="Tahoma" w:hAnsi="Tahoma" w:cs="Tahoma"/>
                <w:bCs/>
                <w:sz w:val="16"/>
                <w:szCs w:val="19"/>
                <w:vertAlign w:val="superscript"/>
              </w:rPr>
              <w:t>®</w:t>
            </w:r>
            <w:r w:rsidRPr="00206E89">
              <w:rPr>
                <w:rFonts w:ascii="Tahoma" w:hAnsi="Tahoma" w:cs="Tahoma"/>
                <w:bCs/>
                <w:sz w:val="16"/>
                <w:szCs w:val="19"/>
              </w:rPr>
              <w:t xml:space="preserve"> Team Foundation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481367">
            <w:pPr>
              <w:jc w:val="center"/>
              <w:rPr>
                <w:rStyle w:val="Hyperlink"/>
                <w:rFonts w:ascii="Tahoma" w:hAnsi="Tahoma" w:cs="Tahoma"/>
                <w:bCs/>
                <w:iCs/>
                <w:color w:val="auto"/>
                <w:sz w:val="16"/>
                <w:szCs w:val="16"/>
                <w:u w:val="none"/>
                <w:lang w:val="pt-BR"/>
              </w:rPr>
            </w:pPr>
          </w:p>
        </w:tc>
      </w:tr>
      <w:tr w:rsidR="00DE25DE" w:rsidRPr="008B10EB" w14:paraId="22BB8D03" w14:textId="77777777" w:rsidTr="00134F83">
        <w:tc>
          <w:tcPr>
            <w:tcW w:w="9198" w:type="dxa"/>
            <w:gridSpan w:val="2"/>
            <w:tcBorders>
              <w:right w:val="single" w:sz="4" w:space="0" w:color="F79646"/>
            </w:tcBorders>
            <w:shd w:val="clear" w:color="auto" w:fill="auto"/>
            <w:vAlign w:val="center"/>
          </w:tcPr>
          <w:p w14:paraId="22BB8CFE"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Windows Server</w:t>
            </w:r>
            <w:r w:rsidRPr="00206E89">
              <w:rPr>
                <w:rFonts w:ascii="Tahoma" w:hAnsi="Tahoma" w:cs="Tahoma"/>
                <w:bCs/>
                <w:sz w:val="16"/>
                <w:szCs w:val="19"/>
                <w:vertAlign w:val="superscript"/>
              </w:rPr>
              <w:t>®</w:t>
            </w:r>
            <w:r w:rsidRPr="00206E89">
              <w:rPr>
                <w:rFonts w:ascii="Tahoma" w:hAnsi="Tahoma" w:cs="Tahoma"/>
                <w:bCs/>
                <w:sz w:val="16"/>
                <w:szCs w:val="19"/>
              </w:rPr>
              <w:t xml:space="preserve"> 2008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52100B">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481367">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A26EDA">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w:t>
      </w:r>
      <w:proofErr w:type="spellStart"/>
      <w:r w:rsidRPr="00A26EDA">
        <w:rPr>
          <w:rFonts w:ascii="Tahoma" w:hAnsi="Tahoma" w:cs="Tahoma"/>
          <w:i/>
          <w:sz w:val="18"/>
          <w:szCs w:val="18"/>
        </w:rPr>
        <w:t>righthand</w:t>
      </w:r>
      <w:proofErr w:type="spellEnd"/>
      <w:r w:rsidRPr="00A26EDA">
        <w:rPr>
          <w:rFonts w:ascii="Tahoma" w:hAnsi="Tahoma" w:cs="Tahoma"/>
          <w:i/>
          <w:sz w:val="18"/>
          <w:szCs w:val="18"/>
        </w:rPr>
        <w:t xml:space="preserve"> column, please </w:t>
      </w:r>
      <w:proofErr w:type="gramStart"/>
      <w:r w:rsidRPr="00A26EDA">
        <w:rPr>
          <w:rFonts w:ascii="Tahoma" w:hAnsi="Tahoma" w:cs="Tahoma"/>
          <w:i/>
          <w:sz w:val="18"/>
          <w:szCs w:val="18"/>
        </w:rPr>
        <w:t>see</w:t>
      </w:r>
      <w:proofErr w:type="gramEnd"/>
      <w:r w:rsidRPr="00A26EDA">
        <w:rPr>
          <w:rFonts w:ascii="Tahoma" w:hAnsi="Tahoma" w:cs="Tahoma"/>
          <w:i/>
          <w:sz w:val="18"/>
          <w:szCs w:val="18"/>
        </w:rPr>
        <w:t xml:space="preserv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A26EDA">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A26EDA">
      <w:pPr>
        <w:jc w:val="both"/>
        <w:rPr>
          <w:rFonts w:ascii="Tahoma" w:hAnsi="Tahoma" w:cs="Tahoma"/>
          <w:bCs/>
        </w:rPr>
      </w:pPr>
    </w:p>
    <w:p w14:paraId="22BB8D0D" w14:textId="77777777" w:rsidR="00CC3B64" w:rsidRPr="000C5051" w:rsidRDefault="00CC3B64" w:rsidP="00CC3B64">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 xml:space="preserve">.  </w:t>
      </w:r>
      <w:r w:rsidRPr="000C5051">
        <w:rPr>
          <w:rFonts w:ascii="Tahoma" w:hAnsi="Tahoma" w:cs="Tahoma"/>
          <w:bCs/>
        </w:rPr>
        <w:t>The following additional requirement</w:t>
      </w:r>
      <w:r w:rsidR="002A18CD" w:rsidRPr="000C5051">
        <w:rPr>
          <w:rFonts w:ascii="Tahoma" w:hAnsi="Tahoma" w:cs="Tahoma"/>
          <w:bCs/>
        </w:rPr>
        <w:t>s apply</w:t>
      </w:r>
      <w:r w:rsidR="004C604E" w:rsidRPr="000C5051">
        <w:rPr>
          <w:rFonts w:ascii="Tahoma" w:hAnsi="Tahoma" w:cs="Tahoma"/>
          <w:bCs/>
        </w:rPr>
        <w:t xml:space="preserve"> to</w:t>
      </w:r>
      <w:r w:rsidRPr="000C5051">
        <w:rPr>
          <w:rFonts w:ascii="Tahoma" w:hAnsi="Tahoma" w:cs="Tahoma"/>
          <w:bCs/>
        </w:rPr>
        <w:t xml:space="preserve"> your use of Office Desktop Application </w:t>
      </w:r>
      <w:r w:rsidR="00921399" w:rsidRPr="000C5051">
        <w:rPr>
          <w:rFonts w:ascii="Tahoma" w:hAnsi="Tahoma" w:cs="Tahoma"/>
          <w:bCs/>
        </w:rPr>
        <w:t>Products</w:t>
      </w:r>
      <w:r w:rsidRPr="000C5051">
        <w:rPr>
          <w:rFonts w:ascii="Tahoma" w:hAnsi="Tahoma" w:cs="Tahoma"/>
          <w:bCs/>
        </w:rPr>
        <w:t xml:space="preserve"> (excluding Microsoft</w:t>
      </w:r>
      <w:r w:rsidRPr="000C5051">
        <w:rPr>
          <w:rFonts w:ascii="Tahoma" w:hAnsi="Tahoma" w:cs="Tahoma"/>
          <w:bCs/>
          <w:vertAlign w:val="superscript"/>
        </w:rPr>
        <w:t>®</w:t>
      </w:r>
      <w:r w:rsidRPr="000C5051">
        <w:rPr>
          <w:rFonts w:ascii="Tahoma" w:hAnsi="Tahoma" w:cs="Tahoma"/>
          <w:bCs/>
        </w:rPr>
        <w:t xml:space="preserve"> Office Multi Language Pack 2010, Microsoft</w:t>
      </w:r>
      <w:r w:rsidRPr="000C5051">
        <w:rPr>
          <w:rFonts w:ascii="Tahoma" w:hAnsi="Tahoma" w:cs="Tahoma"/>
          <w:bCs/>
          <w:vertAlign w:val="superscript"/>
        </w:rPr>
        <w:t>®</w:t>
      </w:r>
      <w:r w:rsidRPr="000C5051">
        <w:rPr>
          <w:rFonts w:ascii="Tahoma" w:hAnsi="Tahoma" w:cs="Tahoma"/>
          <w:bCs/>
        </w:rPr>
        <w:t xml:space="preserve"> Project Professional 2010 and Microsoft</w:t>
      </w:r>
      <w:r w:rsidRPr="000C5051">
        <w:rPr>
          <w:rFonts w:ascii="Tahoma" w:hAnsi="Tahoma" w:cs="Tahoma"/>
          <w:bCs/>
          <w:vertAlign w:val="superscript"/>
        </w:rPr>
        <w:t>®</w:t>
      </w:r>
      <w:r w:rsidRPr="000C5051">
        <w:rPr>
          <w:rFonts w:ascii="Tahoma" w:hAnsi="Tahoma" w:cs="Tahoma"/>
          <w:bCs/>
        </w:rPr>
        <w:t xml:space="preserve"> Visio</w:t>
      </w:r>
      <w:r w:rsidRPr="000C5051">
        <w:rPr>
          <w:rFonts w:ascii="Tahoma" w:hAnsi="Tahoma" w:cs="Tahoma"/>
          <w:bCs/>
          <w:vertAlign w:val="superscript"/>
        </w:rPr>
        <w:t>®</w:t>
      </w:r>
      <w:r w:rsidRPr="000C5051">
        <w:rPr>
          <w:rFonts w:ascii="Tahoma" w:hAnsi="Tahoma" w:cs="Tahoma"/>
          <w:bCs/>
        </w:rPr>
        <w:t xml:space="preserve"> 2010):</w:t>
      </w:r>
    </w:p>
    <w:p w14:paraId="22BB8D0E" w14:textId="77777777" w:rsidR="00CC3B64" w:rsidRPr="000C5051" w:rsidRDefault="00CC3B64" w:rsidP="00CC3B64">
      <w:pPr>
        <w:jc w:val="both"/>
        <w:rPr>
          <w:rFonts w:ascii="Tahoma" w:hAnsi="Tahoma" w:cs="Tahoma"/>
          <w:bCs/>
        </w:rPr>
      </w:pPr>
    </w:p>
    <w:p w14:paraId="22BB8D0F" w14:textId="77777777" w:rsidR="00CC3B64" w:rsidRPr="000C5051" w:rsidRDefault="00CC3B64" w:rsidP="00CC3B64">
      <w:pPr>
        <w:numPr>
          <w:ilvl w:val="0"/>
          <w:numId w:val="3"/>
        </w:numPr>
        <w:jc w:val="both"/>
        <w:rPr>
          <w:rFonts w:ascii="Tahoma" w:hAnsi="Tahoma" w:cs="Tahoma"/>
        </w:rPr>
      </w:pPr>
      <w:r w:rsidRPr="000C5051">
        <w:rPr>
          <w:rFonts w:ascii="Tahoma" w:hAnsi="Tahoma" w:cs="Tahoma"/>
          <w:b/>
        </w:rPr>
        <w:t>Maximum number of qualified desktops.</w:t>
      </w:r>
      <w:r w:rsidRPr="000C5051">
        <w:rPr>
          <w:rFonts w:ascii="Tahoma" w:hAnsi="Tahoma" w:cs="Tahoma"/>
        </w:rPr>
        <w:t xml:space="preserve">  You may offer the Office </w:t>
      </w:r>
      <w:r w:rsidR="00921399" w:rsidRPr="000C5051">
        <w:rPr>
          <w:rFonts w:ascii="Tahoma" w:hAnsi="Tahoma" w:cs="Tahoma"/>
        </w:rPr>
        <w:t>Products</w:t>
      </w:r>
      <w:r w:rsidRPr="000C5051">
        <w:rPr>
          <w:rFonts w:ascii="Tahoma" w:hAnsi="Tahoma" w:cs="Tahoma"/>
        </w:rPr>
        <w:t xml:space="preserve"> Integrated with the Unified Solution to end users with any number of qualified desktops.  If you offer such Unified Solution to end users 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end use</w:t>
      </w:r>
      <w:r w:rsidR="0069103C">
        <w:rPr>
          <w:rFonts w:ascii="Tahoma" w:hAnsi="Tahoma" w:cs="Tahoma"/>
        </w:rPr>
        <w:t xml:space="preserve">r.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  Qualified desktops do not include: (</w:t>
      </w:r>
      <w:proofErr w:type="spellStart"/>
      <w:r w:rsidRPr="000C5051">
        <w:rPr>
          <w:rFonts w:ascii="Tahoma" w:hAnsi="Tahoma" w:cs="Tahoma"/>
        </w:rPr>
        <w:t>i</w:t>
      </w:r>
      <w:proofErr w:type="spellEnd"/>
      <w:r w:rsidRPr="000C5051">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77777777" w:rsidR="00554191" w:rsidRPr="000C5051" w:rsidRDefault="00554191" w:rsidP="00554191">
      <w:pPr>
        <w:numPr>
          <w:ilvl w:val="0"/>
          <w:numId w:val="3"/>
        </w:numPr>
        <w:jc w:val="both"/>
        <w:rPr>
          <w:rFonts w:ascii="Tahoma" w:hAnsi="Tahoma" w:cs="Tahoma"/>
        </w:rPr>
      </w:pPr>
      <w:r w:rsidRPr="000C5051">
        <w:rPr>
          <w:rFonts w:ascii="Tahoma" w:hAnsi="Tahoma" w:cs="Tahoma"/>
          <w:b/>
        </w:rPr>
        <w:t>Master Copy Clarifications.</w:t>
      </w:r>
      <w:r w:rsidRPr="000C5051">
        <w:rPr>
          <w:rFonts w:ascii="Tahoma" w:hAnsi="Tahoma" w:cs="Tahoma"/>
        </w:rPr>
        <w:t xml:space="preserve">  Notwithstanding any other provisions of the Agreem</w:t>
      </w:r>
      <w:r w:rsidR="002A18CD" w:rsidRPr="000C5051">
        <w:rPr>
          <w:rFonts w:ascii="Tahoma" w:hAnsi="Tahoma" w:cs="Tahoma"/>
        </w:rPr>
        <w:t>ent and/or Academic Agreement, f</w:t>
      </w:r>
      <w:r w:rsidRPr="000C5051">
        <w:rPr>
          <w:rFonts w:ascii="Tahoma" w:hAnsi="Tahoma" w:cs="Tahoma"/>
        </w:rPr>
        <w:t xml:space="preserve">or Office Desktop Application </w:t>
      </w:r>
      <w:r w:rsidR="00921399" w:rsidRPr="000C5051">
        <w:rPr>
          <w:rFonts w:ascii="Tahoma" w:hAnsi="Tahoma" w:cs="Tahoma"/>
        </w:rPr>
        <w:t>Products</w:t>
      </w:r>
      <w:r w:rsidRPr="000C5051">
        <w:rPr>
          <w:rFonts w:ascii="Tahoma" w:hAnsi="Tahoma" w:cs="Tahoma"/>
        </w:rPr>
        <w:t xml:space="preserve"> (excluding Microsoft® </w:t>
      </w:r>
      <w:r w:rsidR="00A26EDA" w:rsidRPr="000C5051">
        <w:rPr>
          <w:rFonts w:ascii="Tahoma" w:hAnsi="Tahoma" w:cs="Tahoma"/>
        </w:rPr>
        <w:t>Office Multi Language Pack 2010)</w:t>
      </w:r>
      <w:r w:rsidRPr="000C5051">
        <w:rPr>
          <w:rFonts w:ascii="Tahoma" w:hAnsi="Tahoma" w:cs="Tahoma"/>
        </w:rPr>
        <w:t xml:space="preserve"> you must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  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  We will provide you with contact and other information for </w:t>
      </w:r>
      <w:r w:rsidR="00FA6CE6" w:rsidRPr="000C5051">
        <w:rPr>
          <w:rFonts w:ascii="Tahoma" w:hAnsi="Tahoma" w:cs="Tahoma"/>
        </w:rPr>
        <w:t>Microsoft Worldwide Fulfillment.</w:t>
      </w:r>
    </w:p>
    <w:p w14:paraId="22BB8D11" w14:textId="77777777" w:rsidR="00CC3B64" w:rsidRPr="000C5051" w:rsidRDefault="00CC3B64" w:rsidP="00CC3B64">
      <w:pPr>
        <w:jc w:val="both"/>
        <w:rPr>
          <w:rFonts w:ascii="Tahoma" w:hAnsi="Tahoma" w:cs="Tahoma"/>
        </w:rPr>
      </w:pPr>
    </w:p>
    <w:p w14:paraId="22BB8D12" w14:textId="77777777" w:rsidR="00CC3B64" w:rsidRPr="000C5051" w:rsidRDefault="00CC3B64" w:rsidP="00CC3B64">
      <w:pPr>
        <w:jc w:val="both"/>
        <w:rPr>
          <w:rFonts w:ascii="Tahoma" w:hAnsi="Tahoma" w:cs="Tahoma"/>
        </w:rPr>
      </w:pPr>
    </w:p>
    <w:p w14:paraId="22BB8D13"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455471">
        <w:rPr>
          <w:rStyle w:val="Hyperlink"/>
          <w:rFonts w:ascii="Tahoma" w:hAnsi="Tahoma" w:cs="Tahoma"/>
          <w:b/>
          <w:bCs/>
          <w:iCs/>
          <w:color w:val="auto"/>
          <w:sz w:val="19"/>
          <w:szCs w:val="19"/>
          <w:u w:val="none"/>
          <w:lang w:val="pt-BR"/>
        </w:rPr>
        <w:t>2011</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201</w:t>
      </w:r>
      <w:r w:rsidR="005255B5">
        <w:rPr>
          <w:rFonts w:ascii="Tahoma" w:hAnsi="Tahoma" w:cs="Tahoma"/>
          <w:b/>
        </w:rPr>
        <w:t>1</w:t>
      </w:r>
    </w:p>
    <w:p w14:paraId="22BB8D14" w14:textId="77777777" w:rsidR="00554191" w:rsidRPr="000C5051" w:rsidRDefault="00554191" w:rsidP="00554191">
      <w:pPr>
        <w:pStyle w:val="ListParagraph"/>
        <w:ind w:left="0"/>
        <w:rPr>
          <w:rFonts w:ascii="Tahoma" w:hAnsi="Tahoma" w:cs="Tahoma"/>
        </w:rPr>
      </w:pPr>
    </w:p>
    <w:p w14:paraId="22BB8D15" w14:textId="77777777" w:rsidR="00162781" w:rsidRPr="000F2784" w:rsidRDefault="00162781" w:rsidP="000F2784">
      <w:pPr>
        <w:numPr>
          <w:ilvl w:val="0"/>
          <w:numId w:val="26"/>
        </w:numPr>
        <w:rPr>
          <w:rFonts w:ascii="Tahoma" w:hAnsi="Tahoma" w:cs="Tahoma"/>
        </w:rPr>
      </w:pPr>
      <w:r w:rsidRPr="000F2784">
        <w:rPr>
          <w:rFonts w:ascii="Tahoma" w:hAnsi="Tahoma" w:cs="Tahoma"/>
          <w:b/>
        </w:rPr>
        <w:t>Mapping Kits.</w:t>
      </w:r>
      <w:r w:rsidRPr="000F2784">
        <w:rPr>
          <w:rFonts w:ascii="Tahoma" w:hAnsi="Tahoma" w:cs="Tahoma"/>
        </w:rPr>
        <w:t xml:space="preserve"> The following Licensed Products are not authorized for use in or shipment to Argentina, Armenia, Azerbaijan, China, Cuba, Cyprus, Guyana, India, Iran, Israel, Korea, Morocco, North Korea, Pakistan, Russia, Serbia, Sudan, Syria, Taiwan, Turkey, or Venezuela:  </w:t>
      </w:r>
    </w:p>
    <w:p w14:paraId="22BB8D16" w14:textId="77777777" w:rsidR="00162781" w:rsidRDefault="00162781" w:rsidP="000F2784">
      <w:pPr>
        <w:pStyle w:val="ListParagraph"/>
        <w:numPr>
          <w:ilvl w:val="0"/>
          <w:numId w:val="27"/>
        </w:numPr>
        <w:rPr>
          <w:rFonts w:ascii="Tahoma" w:hAnsi="Tahoma" w:cs="Tahoma"/>
        </w:rPr>
      </w:pPr>
      <w:r w:rsidRPr="000F2784">
        <w:rPr>
          <w:rFonts w:ascii="Tahoma" w:hAnsi="Tahoma" w:cs="Tahoma"/>
        </w:rPr>
        <w:t>Microsoft</w:t>
      </w:r>
      <w:r w:rsidRPr="000F2784">
        <w:rPr>
          <w:rFonts w:ascii="Tahoma" w:hAnsi="Tahoma" w:cs="Tahoma"/>
          <w:vertAlign w:val="superscript"/>
        </w:rPr>
        <w:t>®</w:t>
      </w:r>
      <w:r w:rsidRPr="000F2784">
        <w:rPr>
          <w:rFonts w:ascii="Tahoma" w:hAnsi="Tahoma" w:cs="Tahoma"/>
        </w:rPr>
        <w:t xml:space="preserve"> MapPoint</w:t>
      </w:r>
      <w:r w:rsidRPr="000F2784">
        <w:rPr>
          <w:rFonts w:ascii="Tahoma" w:hAnsi="Tahoma" w:cs="Tahoma"/>
          <w:vertAlign w:val="superscript"/>
        </w:rPr>
        <w:t>®</w:t>
      </w:r>
      <w:r w:rsidRPr="000F2784">
        <w:rPr>
          <w:rFonts w:ascii="Tahoma" w:hAnsi="Tahoma" w:cs="Tahoma"/>
        </w:rPr>
        <w:t xml:space="preserve"> 2011 </w:t>
      </w:r>
    </w:p>
    <w:p w14:paraId="22BB8D17" w14:textId="77777777" w:rsidR="00162781" w:rsidRDefault="00162781" w:rsidP="000F2784">
      <w:pPr>
        <w:pStyle w:val="ListParagraph"/>
        <w:numPr>
          <w:ilvl w:val="0"/>
          <w:numId w:val="27"/>
        </w:numPr>
        <w:rPr>
          <w:rFonts w:ascii="Tahoma" w:hAnsi="Tahoma" w:cs="Tahoma"/>
        </w:rPr>
      </w:pPr>
      <w:r w:rsidRPr="00224AD9">
        <w:rPr>
          <w:rFonts w:ascii="Tahoma" w:hAnsi="Tahoma" w:cs="Tahoma"/>
        </w:rPr>
        <w:t>Microsoft</w:t>
      </w:r>
      <w:r w:rsidRPr="000F2784">
        <w:rPr>
          <w:rFonts w:ascii="Tahoma" w:hAnsi="Tahoma" w:cs="Tahoma"/>
          <w:vertAlign w:val="superscript"/>
        </w:rPr>
        <w:t>®</w:t>
      </w:r>
      <w:r w:rsidRPr="00224AD9">
        <w:rPr>
          <w:rFonts w:ascii="Tahoma" w:hAnsi="Tahoma" w:cs="Tahoma"/>
        </w:rPr>
        <w:t xml:space="preserve"> MapPoint</w:t>
      </w:r>
      <w:r w:rsidRPr="000F2784">
        <w:rPr>
          <w:rFonts w:ascii="Tahoma" w:hAnsi="Tahoma" w:cs="Tahoma"/>
          <w:vertAlign w:val="superscript"/>
        </w:rPr>
        <w:t>®</w:t>
      </w:r>
      <w:r w:rsidRPr="00224AD9">
        <w:rPr>
          <w:rFonts w:ascii="Tahoma" w:hAnsi="Tahoma" w:cs="Tahoma"/>
        </w:rPr>
        <w:t xml:space="preserve"> Fleet 2011</w:t>
      </w:r>
    </w:p>
    <w:p w14:paraId="22BB8D18" w14:textId="77777777" w:rsidR="00554191" w:rsidRPr="000C5051" w:rsidRDefault="00554191" w:rsidP="000F2784">
      <w:pPr>
        <w:pStyle w:val="ListParagraph"/>
        <w:ind w:left="1260"/>
        <w:jc w:val="both"/>
        <w:rPr>
          <w:rFonts w:ascii="Tahoma" w:hAnsi="Tahoma" w:cs="Tahoma"/>
        </w:rPr>
      </w:pPr>
    </w:p>
    <w:p w14:paraId="22BB8D19"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Windows Server Remote Desktop Services CAL</w:t>
      </w:r>
    </w:p>
    <w:p w14:paraId="22BB8D1A" w14:textId="77777777" w:rsidR="00554191" w:rsidRPr="000C5051" w:rsidRDefault="00554191" w:rsidP="00554191">
      <w:pPr>
        <w:pStyle w:val="ListParagraph"/>
        <w:rPr>
          <w:rFonts w:ascii="Tahoma" w:hAnsi="Tahoma" w:cs="Tahoma"/>
        </w:rPr>
      </w:pPr>
    </w:p>
    <w:p w14:paraId="22BB8D1B" w14:textId="77777777" w:rsidR="00554191" w:rsidRPr="000C5051" w:rsidRDefault="00554191" w:rsidP="003011A6">
      <w:pPr>
        <w:pStyle w:val="ListParagraph"/>
        <w:numPr>
          <w:ilvl w:val="0"/>
          <w:numId w:val="3"/>
        </w:numPr>
        <w:rPr>
          <w:rFonts w:ascii="Tahoma" w:hAnsi="Tahoma" w:cs="Tahoma"/>
        </w:rPr>
      </w:pPr>
      <w:r w:rsidRPr="000C5051">
        <w:rPr>
          <w:rFonts w:ascii="Tahoma" w:hAnsi="Tahoma" w:cs="Tahoma"/>
        </w:rPr>
        <w:t>Windows Server Remote Desktop Services CAL product licenses require an agreement amendment to be signed before product distribution.</w:t>
      </w:r>
      <w:r w:rsidR="003011A6" w:rsidRPr="000C5051">
        <w:rPr>
          <w:rFonts w:ascii="Tahoma" w:hAnsi="Tahoma" w:cs="Tahoma"/>
        </w:rPr>
        <w:t xml:space="preserve">  Please contact </w:t>
      </w:r>
      <w:hyperlink r:id="rId12" w:history="1">
        <w:r w:rsidR="003011A6" w:rsidRPr="000C5051">
          <w:rPr>
            <w:rStyle w:val="Hyperlink"/>
            <w:rFonts w:ascii="Tahoma" w:hAnsi="Tahoma" w:cs="Tahoma"/>
          </w:rPr>
          <w:t>isvroy@microsoft.com</w:t>
        </w:r>
      </w:hyperlink>
      <w:r w:rsidR="003011A6" w:rsidRPr="000C5051">
        <w:rPr>
          <w:rFonts w:ascii="Tahoma" w:hAnsi="Tahoma" w:cs="Tahoma"/>
        </w:rPr>
        <w:t xml:space="preserve"> or your distributor.</w:t>
      </w:r>
    </w:p>
    <w:p w14:paraId="22BB8D1C" w14:textId="77777777" w:rsidR="00554191" w:rsidRPr="000C5051" w:rsidRDefault="00554191" w:rsidP="00EC223A">
      <w:pPr>
        <w:pStyle w:val="ListParagraph"/>
        <w:ind w:left="0"/>
        <w:jc w:val="both"/>
        <w:rPr>
          <w:rFonts w:ascii="Tahoma" w:hAnsi="Tahoma" w:cs="Tahoma"/>
          <w:sz w:val="12"/>
          <w:szCs w:val="12"/>
        </w:rPr>
      </w:pPr>
    </w:p>
    <w:p w14:paraId="22BB8D1D" w14:textId="77777777" w:rsidR="00CC3B64" w:rsidRPr="000C5051" w:rsidRDefault="00CC3B64" w:rsidP="00A26EDA">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C3B64">
      <w:pPr>
        <w:rPr>
          <w:rFonts w:ascii="Tahoma" w:hAnsi="Tahoma" w:cs="Tahoma"/>
          <w:b/>
          <w:bCs/>
        </w:rPr>
      </w:pPr>
    </w:p>
    <w:p w14:paraId="22BB8D1F" w14:textId="77777777" w:rsidR="00CC3B64" w:rsidRPr="000C5051" w:rsidRDefault="003034F7" w:rsidP="002A18CD">
      <w:pPr>
        <w:tabs>
          <w:tab w:val="left" w:pos="360"/>
        </w:tabs>
        <w:ind w:left="360" w:hanging="360"/>
        <w:rPr>
          <w:rFonts w:ascii="Tahoma" w:hAnsi="Tahoma" w:cs="Tahoma"/>
        </w:rPr>
      </w:pPr>
      <w:r w:rsidRPr="000C5051">
        <w:rPr>
          <w:rFonts w:ascii="Tahoma" w:hAnsi="Tahoma" w:cs="Tahoma"/>
          <w:b/>
          <w:bCs/>
        </w:rPr>
        <w:tab/>
      </w:r>
      <w:proofErr w:type="gramStart"/>
      <w:r w:rsidR="00BF48F5" w:rsidRPr="000C5051">
        <w:rPr>
          <w:rFonts w:ascii="Tahoma" w:hAnsi="Tahoma" w:cs="Tahoma"/>
          <w:b/>
          <w:bCs/>
        </w:rPr>
        <w:t xml:space="preserve">Distribution of Products </w:t>
      </w:r>
      <w:r w:rsidR="00CC3B64" w:rsidRPr="000C5051">
        <w:rPr>
          <w:rFonts w:ascii="Tahoma" w:hAnsi="Tahoma" w:cs="Tahoma"/>
          <w:b/>
          <w:bCs/>
        </w:rPr>
        <w:t>by electronic download.</w:t>
      </w:r>
      <w:proofErr w:type="gramEnd"/>
      <w:r w:rsidR="00CC3B64" w:rsidRPr="000C5051">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00BF48F5"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00BF48F5" w:rsidRPr="000C5051">
        <w:rPr>
          <w:rFonts w:ascii="Tahoma" w:hAnsi="Tahoma" w:cs="Tahoma"/>
        </w:rPr>
        <w:t xml:space="preserve">additional </w:t>
      </w:r>
      <w:r w:rsidR="00CC3B64" w:rsidRPr="000C5051">
        <w:rPr>
          <w:rFonts w:ascii="Tahoma" w:hAnsi="Tahoma" w:cs="Tahoma"/>
        </w:rPr>
        <w:t xml:space="preserve">terms below:  </w:t>
      </w:r>
    </w:p>
    <w:p w14:paraId="22BB8D20" w14:textId="77777777" w:rsidR="00CC3B64" w:rsidRPr="000C5051" w:rsidRDefault="00CC3B64" w:rsidP="004C604E">
      <w:pPr>
        <w:pStyle w:val="ListParagraph"/>
        <w:ind w:left="0"/>
        <w:rPr>
          <w:rFonts w:ascii="Tahoma" w:hAnsi="Tahoma" w:cs="Tahoma"/>
        </w:rPr>
      </w:pPr>
    </w:p>
    <w:p w14:paraId="22BB8D21" w14:textId="77777777" w:rsidR="004C604E" w:rsidRPr="000C5051" w:rsidRDefault="004C604E" w:rsidP="003011A6">
      <w:pPr>
        <w:numPr>
          <w:ilvl w:val="4"/>
          <w:numId w:val="16"/>
        </w:numPr>
        <w:ind w:left="720"/>
        <w:rPr>
          <w:rFonts w:ascii="Tahoma" w:hAnsi="Tahoma" w:cs="Tahoma"/>
        </w:rPr>
      </w:pPr>
      <w:r w:rsidRPr="000C5051">
        <w:rPr>
          <w:rFonts w:ascii="Tahoma" w:hAnsi="Tahoma" w:cs="Tahoma"/>
        </w:rPr>
        <w:t xml:space="preserve">The Unified Solution to be distributed via electronic download must incorporate the Product in its entirety and the electronic download must consist of the Unified Solution in its entirety. </w:t>
      </w:r>
    </w:p>
    <w:p w14:paraId="22BB8D22" w14:textId="77777777" w:rsidR="004C604E" w:rsidRPr="003011A6" w:rsidRDefault="004C604E" w:rsidP="003011A6">
      <w:pPr>
        <w:numPr>
          <w:ilvl w:val="4"/>
          <w:numId w:val="16"/>
        </w:numPr>
        <w:ind w:left="720"/>
        <w:rPr>
          <w:rFonts w:ascii="Tahoma" w:hAnsi="Tahoma" w:cs="Tahoma"/>
        </w:rPr>
      </w:pPr>
      <w:r w:rsidRPr="000C5051">
        <w:rPr>
          <w:rFonts w:ascii="Tahoma" w:hAnsi="Tahoma" w:cs="Tahoma"/>
        </w:rPr>
        <w:t xml:space="preserve">You must retain complete and </w:t>
      </w:r>
      <w:proofErr w:type="gramStart"/>
      <w:r w:rsidRPr="000C5051">
        <w:rPr>
          <w:rFonts w:ascii="Tahoma" w:hAnsi="Tahoma" w:cs="Tahoma"/>
        </w:rPr>
        <w:t>accurate records of all electronic downloads</w:t>
      </w:r>
      <w:proofErr w:type="gramEnd"/>
      <w:r w:rsidRPr="000C5051">
        <w:rPr>
          <w:rFonts w:ascii="Tahoma" w:hAnsi="Tahoma" w:cs="Tahoma"/>
        </w:rPr>
        <w:t xml:space="preserve">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3011A6">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3F3497">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lastRenderedPageBreak/>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  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 xml:space="preserve">be liable for any damages, without limitation as to type or amount, should any person (other than an End User that is properly accessing or downloading the Unified Solution) access or download a Product, whether separately or as part of the Unified Solution.  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2A18C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0C5051" w:rsidRDefault="00EC223A" w:rsidP="00554191">
      <w:pPr>
        <w:ind w:left="360"/>
        <w:rPr>
          <w:rFonts w:ascii="Tahoma" w:hAnsi="Tahoma" w:cs="Tahoma"/>
          <w:sz w:val="12"/>
          <w:szCs w:val="12"/>
        </w:rPr>
      </w:pPr>
    </w:p>
    <w:p w14:paraId="22BB8D2A" w14:textId="77777777" w:rsidR="00EC223A" w:rsidRPr="000C5051" w:rsidRDefault="0009289E" w:rsidP="00A26EDA">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8F4C47">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536C86">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22BB8D30" w14:textId="77777777" w:rsidR="00D549E9" w:rsidRPr="008F4C47" w:rsidRDefault="00D549E9" w:rsidP="008F4C47">
      <w:pPr>
        <w:spacing w:before="120" w:after="120"/>
        <w:jc w:val="both"/>
        <w:rPr>
          <w:rFonts w:ascii="Tahoma" w:hAnsi="Tahoma" w:cs="Tahoma"/>
        </w:rPr>
      </w:pPr>
    </w:p>
    <w:p w14:paraId="22BB8D31" w14:textId="77777777" w:rsidR="00D549E9" w:rsidRPr="008F4C47" w:rsidRDefault="00D549E9" w:rsidP="008F4C47">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206E89">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8F4C47">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 xml:space="preserve">OCS 2007 CALs/ECs are succeeded with </w:t>
      </w:r>
      <w:proofErr w:type="spellStart"/>
      <w:r w:rsidRPr="00F77BD0">
        <w:rPr>
          <w:rFonts w:ascii="Tahoma" w:hAnsi="Tahoma" w:cs="Tahoma"/>
          <w:sz w:val="16"/>
          <w:szCs w:val="12"/>
        </w:rPr>
        <w:t>Lync</w:t>
      </w:r>
      <w:proofErr w:type="spellEnd"/>
      <w:r w:rsidRPr="00F77BD0">
        <w:rPr>
          <w:rFonts w:ascii="Tahoma" w:hAnsi="Tahoma" w:cs="Tahoma"/>
          <w:sz w:val="16"/>
          <w:szCs w:val="12"/>
        </w:rPr>
        <w:t xml:space="preserve"> Server CALs/ECs of the same level (</w:t>
      </w:r>
      <w:proofErr w:type="spellStart"/>
      <w:proofErr w:type="gramStart"/>
      <w:r w:rsidRPr="00F77BD0">
        <w:rPr>
          <w:rFonts w:ascii="Tahoma" w:hAnsi="Tahoma" w:cs="Tahoma"/>
          <w:sz w:val="16"/>
          <w:szCs w:val="12"/>
        </w:rPr>
        <w:t>Std</w:t>
      </w:r>
      <w:proofErr w:type="spellEnd"/>
      <w:r w:rsidRPr="00F77BD0">
        <w:rPr>
          <w:rFonts w:ascii="Tahoma" w:hAnsi="Tahoma" w:cs="Tahoma"/>
          <w:sz w:val="16"/>
          <w:szCs w:val="12"/>
        </w:rPr>
        <w:sym w:font="Wingdings" w:char="F0E0"/>
      </w:r>
      <w:r w:rsidRPr="00F77BD0">
        <w:rPr>
          <w:rFonts w:ascii="Tahoma" w:hAnsi="Tahoma" w:cs="Tahoma"/>
          <w:sz w:val="16"/>
          <w:szCs w:val="12"/>
        </w:rPr>
        <w:t xml:space="preserve"> </w:t>
      </w:r>
      <w:proofErr w:type="spellStart"/>
      <w:r w:rsidRPr="00F77BD0">
        <w:rPr>
          <w:rFonts w:ascii="Tahoma" w:hAnsi="Tahoma" w:cs="Tahoma"/>
          <w:sz w:val="16"/>
          <w:szCs w:val="12"/>
        </w:rPr>
        <w:t>Std</w:t>
      </w:r>
      <w:proofErr w:type="spellEnd"/>
      <w:proofErr w:type="gramEnd"/>
      <w:r w:rsidRPr="00F77BD0">
        <w:rPr>
          <w:rFonts w:ascii="Tahoma" w:hAnsi="Tahoma" w:cs="Tahoma"/>
          <w:sz w:val="16"/>
          <w:szCs w:val="12"/>
        </w:rPr>
        <w:t xml:space="preserve">, </w:t>
      </w:r>
      <w:proofErr w:type="spellStart"/>
      <w:r w:rsidRPr="00F77BD0">
        <w:rPr>
          <w:rFonts w:ascii="Tahoma" w:hAnsi="Tahoma" w:cs="Tahoma"/>
          <w:sz w:val="16"/>
          <w:szCs w:val="12"/>
        </w:rPr>
        <w:t>Ent</w:t>
      </w:r>
      <w:proofErr w:type="spellEnd"/>
      <w:r w:rsidRPr="00F77BD0">
        <w:rPr>
          <w:rFonts w:ascii="Tahoma" w:hAnsi="Tahoma" w:cs="Tahoma"/>
          <w:sz w:val="16"/>
          <w:szCs w:val="12"/>
        </w:rPr>
        <w:sym w:font="Wingdings" w:char="F0E0"/>
      </w:r>
      <w:proofErr w:type="spellStart"/>
      <w:r w:rsidRPr="00F77BD0">
        <w:rPr>
          <w:rFonts w:ascii="Tahoma" w:hAnsi="Tahoma" w:cs="Tahoma"/>
          <w:sz w:val="16"/>
          <w:szCs w:val="12"/>
        </w:rPr>
        <w:t>Ent</w:t>
      </w:r>
      <w:proofErr w:type="spellEnd"/>
      <w:r w:rsidRPr="00F77BD0">
        <w:rPr>
          <w:rFonts w:ascii="Tahoma" w:hAnsi="Tahoma" w:cs="Tahoma"/>
          <w:sz w:val="16"/>
          <w:szCs w:val="12"/>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9971B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F77BD0">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BD0" w:rsidRPr="00F77BD0" w14:paraId="22BB8D38"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36" w14:textId="77777777" w:rsidR="00F77BD0" w:rsidRPr="00F77BD0" w:rsidRDefault="00F77BD0" w:rsidP="009971BE">
            <w:pPr>
              <w:pStyle w:val="FootnoteBulletLevel1"/>
              <w:tabs>
                <w:tab w:val="clear" w:pos="900"/>
              </w:tabs>
              <w:spacing w:before="0" w:after="0"/>
              <w:ind w:left="0" w:firstLine="0"/>
              <w:rPr>
                <w:rFonts w:ascii="Tahoma" w:hAnsi="Tahoma" w:cs="Tahoma"/>
                <w:sz w:val="16"/>
                <w:szCs w:val="16"/>
              </w:rPr>
            </w:pPr>
            <w:r w:rsidRPr="00206E89">
              <w:rPr>
                <w:rStyle w:val="Hyperlink"/>
                <w:rFonts w:ascii="Tahoma" w:hAnsi="Tahoma" w:cs="Tahoma"/>
                <w:bCs/>
                <w:iCs/>
                <w:color w:val="auto"/>
                <w:sz w:val="16"/>
                <w:szCs w:val="16"/>
                <w:u w:val="none"/>
              </w:rPr>
              <w:t>Microsoft</w:t>
            </w:r>
            <w:r w:rsidRPr="00206E89">
              <w:rPr>
                <w:rStyle w:val="Hyperlink"/>
                <w:rFonts w:ascii="Tahoma" w:hAnsi="Tahoma" w:cs="Tahoma"/>
                <w:bCs/>
                <w:iCs/>
                <w:color w:val="auto"/>
                <w:sz w:val="16"/>
                <w:szCs w:val="16"/>
                <w:u w:val="none"/>
                <w:vertAlign w:val="superscript"/>
              </w:rPr>
              <w:t>®</w:t>
            </w:r>
            <w:r w:rsidRPr="00206E89">
              <w:rPr>
                <w:rStyle w:val="Hyperlink"/>
                <w:rFonts w:ascii="Tahoma" w:hAnsi="Tahoma" w:cs="Tahoma"/>
                <w:bCs/>
                <w:iCs/>
                <w:color w:val="auto"/>
                <w:sz w:val="16"/>
                <w:szCs w:val="16"/>
                <w:u w:val="none"/>
              </w:rPr>
              <w:t xml:space="preserve"> </w:t>
            </w:r>
            <w:r w:rsidRPr="00F77BD0">
              <w:rPr>
                <w:rFonts w:ascii="Tahoma" w:hAnsi="Tahoma" w:cs="Tahoma"/>
                <w:sz w:val="16"/>
                <w:szCs w:val="16"/>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7" w14:textId="77777777" w:rsidR="00F77BD0" w:rsidRPr="00F77BD0" w:rsidRDefault="00F77BD0" w:rsidP="009971BE">
            <w:pPr>
              <w:pStyle w:val="FootnoteBulletLevel1"/>
              <w:tabs>
                <w:tab w:val="clear" w:pos="900"/>
              </w:tabs>
              <w:spacing w:before="0" w:after="0"/>
              <w:ind w:left="0" w:firstLine="0"/>
              <w:rPr>
                <w:rFonts w:ascii="Tahoma" w:hAnsi="Tahoma" w:cs="Tahoma"/>
                <w:sz w:val="16"/>
                <w:szCs w:val="16"/>
              </w:rPr>
            </w:pPr>
            <w:r w:rsidRPr="00F77BD0">
              <w:rPr>
                <w:rStyle w:val="Hyperlink"/>
                <w:rFonts w:ascii="Tahoma" w:hAnsi="Tahoma" w:cs="Tahoma"/>
                <w:bCs/>
                <w:iCs/>
                <w:color w:val="auto"/>
                <w:sz w:val="16"/>
                <w:szCs w:val="16"/>
                <w:u w:val="none"/>
                <w:lang w:val="pt-BR"/>
              </w:rPr>
              <w:t>Microsoft</w:t>
            </w:r>
            <w:r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w:t>
            </w:r>
            <w:r w:rsidRPr="00F77BD0">
              <w:rPr>
                <w:rFonts w:ascii="Tahoma" w:hAnsi="Tahoma" w:cs="Tahoma"/>
                <w:bCs/>
                <w:sz w:val="16"/>
                <w:szCs w:val="16"/>
                <w:lang w:eastAsia="x-none"/>
              </w:rPr>
              <w:t>Office Professional 2010</w:t>
            </w:r>
          </w:p>
        </w:tc>
      </w:tr>
      <w:tr w:rsidR="00F77BD0" w:rsidRPr="00F77BD0" w14:paraId="22BB8D3B"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39" w14:textId="77777777" w:rsidR="00F77BD0" w:rsidRPr="00F77BD0" w:rsidRDefault="00F77BD0" w:rsidP="009971BE">
            <w:pPr>
              <w:pStyle w:val="FootnoteBulletLevel1"/>
              <w:tabs>
                <w:tab w:val="clear" w:pos="900"/>
              </w:tabs>
              <w:spacing w:before="0" w:after="0"/>
              <w:ind w:left="0" w:firstLine="0"/>
              <w:rPr>
                <w:rFonts w:ascii="Tahoma" w:hAnsi="Tahoma" w:cs="Tahoma"/>
                <w:sz w:val="16"/>
                <w:szCs w:val="16"/>
              </w:rPr>
            </w:pPr>
            <w:r w:rsidRPr="00F77BD0">
              <w:rPr>
                <w:rStyle w:val="Hyperlink"/>
                <w:rFonts w:ascii="Tahoma" w:hAnsi="Tahoma" w:cs="Tahoma"/>
                <w:bCs/>
                <w:iCs/>
                <w:color w:val="auto"/>
                <w:sz w:val="16"/>
                <w:szCs w:val="16"/>
                <w:u w:val="none"/>
                <w:lang w:val="pt-BR"/>
              </w:rPr>
              <w:t>Microsoft</w:t>
            </w:r>
            <w:r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A" w14:textId="77777777" w:rsidR="00F77BD0" w:rsidRPr="00F77BD0" w:rsidRDefault="00F77BD0" w:rsidP="009971BE">
            <w:pPr>
              <w:pStyle w:val="FootnoteBulletLevel1"/>
              <w:tabs>
                <w:tab w:val="clear" w:pos="900"/>
              </w:tabs>
              <w:spacing w:before="0" w:after="0"/>
              <w:ind w:left="0" w:firstLine="0"/>
              <w:rPr>
                <w:rFonts w:ascii="Tahoma" w:hAnsi="Tahoma" w:cs="Tahoma"/>
                <w:bCs/>
                <w:sz w:val="16"/>
                <w:szCs w:val="16"/>
                <w:lang w:eastAsia="x-none"/>
              </w:rPr>
            </w:pPr>
            <w:r w:rsidRPr="00F77BD0">
              <w:rPr>
                <w:rStyle w:val="Hyperlink"/>
                <w:rFonts w:ascii="Tahoma" w:hAnsi="Tahoma" w:cs="Tahoma"/>
                <w:bCs/>
                <w:iCs/>
                <w:color w:val="auto"/>
                <w:sz w:val="16"/>
                <w:szCs w:val="16"/>
                <w:u w:val="none"/>
                <w:lang w:val="pt-BR"/>
              </w:rPr>
              <w:t>Microsoft</w:t>
            </w:r>
            <w:r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w:t>
            </w:r>
            <w:r w:rsidRPr="00F77BD0">
              <w:rPr>
                <w:rFonts w:ascii="Tahoma" w:hAnsi="Tahoma" w:cs="Tahoma"/>
                <w:bCs/>
                <w:sz w:val="16"/>
                <w:szCs w:val="16"/>
                <w:lang w:eastAsia="x-none"/>
              </w:rPr>
              <w:t>Office Professional 2010</w:t>
            </w:r>
          </w:p>
        </w:tc>
      </w:tr>
      <w:tr w:rsidR="00F77BD0" w:rsidRPr="00F77BD0"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77777777" w:rsidR="00F77BD0" w:rsidRPr="00F77BD0" w:rsidRDefault="00F77BD0" w:rsidP="009971BE">
            <w:pPr>
              <w:rPr>
                <w:rFonts w:ascii="Tahoma" w:hAnsi="Tahoma" w:cs="Tahoma"/>
                <w:bCs/>
                <w:sz w:val="16"/>
                <w:szCs w:val="16"/>
              </w:rPr>
            </w:pPr>
            <w:r w:rsidRPr="00F77BD0">
              <w:rPr>
                <w:rFonts w:ascii="Tahoma" w:hAnsi="Tahoma" w:cs="Tahoma"/>
                <w:bCs/>
                <w:sz w:val="16"/>
                <w:szCs w:val="16"/>
              </w:rPr>
              <w:t>Microsoft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77777777" w:rsidR="00F77BD0" w:rsidRPr="00F77BD0" w:rsidRDefault="00F77BD0" w:rsidP="009971BE">
            <w:pPr>
              <w:rPr>
                <w:rStyle w:val="Hyperlink"/>
                <w:rFonts w:ascii="Tahoma" w:hAnsi="Tahoma" w:cs="Tahoma"/>
                <w:bCs/>
                <w:iCs/>
                <w:color w:val="auto"/>
                <w:sz w:val="16"/>
                <w:szCs w:val="16"/>
                <w:u w:val="none"/>
                <w:lang w:val="pt-BR"/>
              </w:rPr>
            </w:pPr>
            <w:r w:rsidRPr="00F77BD0">
              <w:rPr>
                <w:rStyle w:val="Hyperlink"/>
                <w:rFonts w:ascii="Tahoma" w:hAnsi="Tahoma" w:cs="Tahoma"/>
                <w:bCs/>
                <w:iCs/>
                <w:color w:val="auto"/>
                <w:sz w:val="16"/>
                <w:szCs w:val="16"/>
                <w:u w:val="none"/>
                <w:lang w:val="pt-BR"/>
              </w:rPr>
              <w:t>Microsoft SharePoint Enterprise 2010</w:t>
            </w:r>
          </w:p>
        </w:tc>
      </w:tr>
      <w:tr w:rsidR="00F77BD0" w:rsidRPr="00F77BD0"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F77BD0" w:rsidRDefault="00F77BD0" w:rsidP="009971BE">
            <w:pPr>
              <w:rPr>
                <w:rFonts w:ascii="Tahoma" w:hAnsi="Tahoma" w:cs="Tahoma"/>
                <w:bCs/>
                <w:sz w:val="16"/>
                <w:szCs w:val="16"/>
              </w:rPr>
            </w:pPr>
            <w:r w:rsidRPr="00206E89">
              <w:rPr>
                <w:rFonts w:ascii="Tahoma" w:hAnsi="Tahoma" w:cs="Tahoma"/>
                <w:bCs/>
                <w:sz w:val="16"/>
                <w:szCs w:val="16"/>
              </w:rPr>
              <w:t>Microsoft</w:t>
            </w:r>
            <w:r w:rsidRPr="00206E89">
              <w:rPr>
                <w:rFonts w:ascii="Tahoma" w:hAnsi="Tahoma" w:cs="Tahoma"/>
                <w:bCs/>
                <w:sz w:val="16"/>
                <w:szCs w:val="16"/>
                <w:vertAlign w:val="superscript"/>
              </w:rPr>
              <w:t>®</w:t>
            </w:r>
            <w:r w:rsidRPr="00206E89">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77777777" w:rsidR="00F77BD0" w:rsidRPr="00F77BD0" w:rsidRDefault="00F77BD0" w:rsidP="009971BE">
            <w:pPr>
              <w:rPr>
                <w:rStyle w:val="Hyperlink"/>
                <w:rFonts w:ascii="Tahoma" w:hAnsi="Tahoma" w:cs="Tahoma"/>
                <w:bCs/>
                <w:iCs/>
                <w:color w:val="auto"/>
                <w:sz w:val="16"/>
                <w:szCs w:val="16"/>
                <w:u w:val="none"/>
                <w:lang w:val="pt-BR"/>
              </w:rPr>
            </w:pPr>
            <w:r w:rsidRPr="00F77BD0">
              <w:rPr>
                <w:rFonts w:ascii="Tahoma" w:hAnsi="Tahoma" w:cs="Tahoma"/>
                <w:bCs/>
                <w:sz w:val="16"/>
                <w:szCs w:val="16"/>
                <w:lang w:val="pt-BR"/>
              </w:rPr>
              <w:t>Microsoft</w:t>
            </w:r>
            <w:r w:rsidRPr="00F77BD0">
              <w:rPr>
                <w:rFonts w:ascii="Tahoma" w:hAnsi="Tahoma" w:cs="Tahoma"/>
                <w:bCs/>
                <w:sz w:val="16"/>
                <w:szCs w:val="16"/>
                <w:vertAlign w:val="superscript"/>
                <w:lang w:val="pt-BR"/>
              </w:rPr>
              <w:t>®</w:t>
            </w:r>
            <w:r w:rsidRPr="00F77BD0">
              <w:rPr>
                <w:rFonts w:ascii="Tahoma" w:hAnsi="Tahoma" w:cs="Tahoma"/>
                <w:bCs/>
                <w:sz w:val="16"/>
                <w:szCs w:val="16"/>
                <w:lang w:val="pt-BR"/>
              </w:rPr>
              <w:t xml:space="preserve"> Lync Server 2010 Standard Edition</w:t>
            </w:r>
          </w:p>
        </w:tc>
      </w:tr>
      <w:tr w:rsidR="00F77BD0" w:rsidRPr="00F77BD0"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F77BD0" w:rsidRDefault="00F77BD0" w:rsidP="009971BE">
            <w:pPr>
              <w:rPr>
                <w:rFonts w:ascii="Tahoma" w:hAnsi="Tahoma" w:cs="Tahoma"/>
                <w:bCs/>
                <w:sz w:val="16"/>
                <w:szCs w:val="16"/>
              </w:rPr>
            </w:pPr>
            <w:r w:rsidRPr="00206E89">
              <w:rPr>
                <w:rFonts w:ascii="Tahoma" w:hAnsi="Tahoma" w:cs="Tahoma"/>
                <w:bCs/>
                <w:sz w:val="16"/>
                <w:szCs w:val="16"/>
              </w:rPr>
              <w:t>Microsoft</w:t>
            </w:r>
            <w:r w:rsidRPr="00206E89">
              <w:rPr>
                <w:rFonts w:ascii="Tahoma" w:hAnsi="Tahoma" w:cs="Tahoma"/>
                <w:bCs/>
                <w:sz w:val="16"/>
                <w:szCs w:val="16"/>
                <w:vertAlign w:val="superscript"/>
              </w:rPr>
              <w:t>®</w:t>
            </w:r>
            <w:r w:rsidRPr="00206E89">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777777" w:rsidR="00F77BD0" w:rsidRPr="00F77BD0" w:rsidRDefault="00F77BD0" w:rsidP="009971BE">
            <w:pPr>
              <w:rPr>
                <w:rStyle w:val="Hyperlink"/>
                <w:rFonts w:ascii="Tahoma" w:hAnsi="Tahoma" w:cs="Tahoma"/>
                <w:bCs/>
                <w:iCs/>
                <w:color w:val="auto"/>
                <w:sz w:val="16"/>
                <w:szCs w:val="16"/>
                <w:u w:val="none"/>
                <w:lang w:val="pt-BR"/>
              </w:rPr>
            </w:pPr>
            <w:r w:rsidRPr="00F77BD0">
              <w:rPr>
                <w:rFonts w:ascii="Tahoma" w:hAnsi="Tahoma" w:cs="Tahoma"/>
                <w:bCs/>
                <w:sz w:val="16"/>
                <w:szCs w:val="16"/>
                <w:lang w:val="pt-BR"/>
              </w:rPr>
              <w:t>Microsoft</w:t>
            </w:r>
            <w:r w:rsidRPr="00F77BD0">
              <w:rPr>
                <w:rFonts w:ascii="Tahoma" w:hAnsi="Tahoma" w:cs="Tahoma"/>
                <w:bCs/>
                <w:sz w:val="16"/>
                <w:szCs w:val="16"/>
                <w:vertAlign w:val="superscript"/>
                <w:lang w:val="pt-BR"/>
              </w:rPr>
              <w:t>®</w:t>
            </w:r>
            <w:r w:rsidRPr="00F77BD0">
              <w:rPr>
                <w:rFonts w:ascii="Tahoma" w:hAnsi="Tahoma" w:cs="Tahoma"/>
                <w:bCs/>
                <w:sz w:val="16"/>
                <w:szCs w:val="16"/>
                <w:lang w:val="pt-BR"/>
              </w:rPr>
              <w:t xml:space="preserve"> Lync Server 2010 Enterprise Edition</w:t>
            </w:r>
          </w:p>
        </w:tc>
      </w:tr>
    </w:tbl>
    <w:p w14:paraId="22BB8D45" w14:textId="77777777" w:rsidR="00294CBF" w:rsidRDefault="00294CBF" w:rsidP="00F77BD0">
      <w:pPr>
        <w:rPr>
          <w:rFonts w:ascii="Tahoma" w:hAnsi="Tahoma" w:cs="Tahoma"/>
          <w:sz w:val="16"/>
          <w:szCs w:val="12"/>
        </w:rPr>
      </w:pPr>
    </w:p>
    <w:p w14:paraId="22BB8D73" w14:textId="064DB910" w:rsidR="006F2741" w:rsidRPr="008F4C47" w:rsidRDefault="00D549E9" w:rsidP="00F77BD0">
      <w:pPr>
        <w:rPr>
          <w:rFonts w:ascii="Tahoma" w:hAnsi="Tahoma" w:cs="Tahoma"/>
          <w:sz w:val="16"/>
        </w:rPr>
      </w:pPr>
      <w:r w:rsidRPr="008F4C47">
        <w:rPr>
          <w:rFonts w:ascii="Tahoma" w:hAnsi="Tahoma" w:cs="Tahoma"/>
          <w:b/>
        </w:rPr>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294CBF">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294CBF">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77777777"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6EC14931" w:rsidR="00294CBF" w:rsidRPr="00206E89" w:rsidRDefault="00C755E2" w:rsidP="008F4C47">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Pr="00206E89">
              <w:rPr>
                <w:rFonts w:ascii="Tahoma" w:hAnsi="Tahoma" w:cs="Tahoma"/>
                <w:bCs/>
                <w:sz w:val="16"/>
                <w:szCs w:val="19"/>
              </w:rPr>
              <w:t xml:space="preserve"> </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77777777"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0822594D" w:rsidR="00294CBF" w:rsidRPr="00206E89" w:rsidRDefault="00C755E2" w:rsidP="008F4C47">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Pr="00206E89">
              <w:rPr>
                <w:rFonts w:ascii="Tahoma" w:hAnsi="Tahoma" w:cs="Tahoma"/>
                <w:bCs/>
                <w:sz w:val="16"/>
                <w:szCs w:val="19"/>
              </w:rPr>
              <w:t xml:space="preserve"> </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77777777" w:rsidR="00294CBF" w:rsidRPr="008F4C47" w:rsidRDefault="00C755E2" w:rsidP="00294CBF">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0821C75A" w:rsidR="00294CBF" w:rsidRPr="008F4C47" w:rsidRDefault="00C755E2">
            <w:pPr>
              <w:rPr>
                <w:szCs w:val="19"/>
              </w:rPr>
            </w:pPr>
            <w:r>
              <w:rPr>
                <w:rFonts w:ascii="Tahoma" w:hAnsi="Tahoma" w:cs="Tahoma"/>
                <w:bCs/>
                <w:sz w:val="16"/>
                <w:szCs w:val="19"/>
                <w:lang w:val="pt-BR"/>
              </w:rPr>
              <w:t xml:space="preserve">One (1) </w:t>
            </w:r>
            <w:r w:rsidR="00294CBF" w:rsidRPr="008F4C47">
              <w:rPr>
                <w:rFonts w:ascii="Tahoma" w:hAnsi="Tahoma" w:cs="Tahoma"/>
                <w:bCs/>
                <w:sz w:val="16"/>
                <w:szCs w:val="19"/>
                <w:lang w:val="pt-BR"/>
              </w:rPr>
              <w:t xml:space="preserve">SQL Server </w:t>
            </w:r>
            <w:r w:rsidR="00982E66">
              <w:rPr>
                <w:rFonts w:ascii="Tahoma" w:hAnsi="Tahoma" w:cs="Tahoma"/>
                <w:bCs/>
                <w:sz w:val="16"/>
                <w:szCs w:val="19"/>
                <w:lang w:val="pt-BR"/>
              </w:rPr>
              <w:t xml:space="preserve">2012 </w:t>
            </w:r>
            <w:r w:rsidR="00294CBF" w:rsidRPr="008F4C47">
              <w:rPr>
                <w:rFonts w:ascii="Tahoma" w:hAnsi="Tahoma" w:cs="Tahoma"/>
                <w:bCs/>
                <w:sz w:val="16"/>
                <w:szCs w:val="19"/>
                <w:lang w:val="pt-BR"/>
              </w:rPr>
              <w:t>Enterprise Server</w:t>
            </w:r>
            <w:r w:rsidR="00294CBF" w:rsidRPr="008F4C47">
              <w:rPr>
                <w:rFonts w:ascii="Tahoma" w:hAnsi="Tahoma" w:cs="Tahoma"/>
                <w:bCs/>
                <w:sz w:val="16"/>
                <w:szCs w:val="19"/>
                <w:vertAlign w:val="superscript"/>
                <w:lang w:val="pt-BR"/>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77777777" w:rsidR="00294CBF" w:rsidRPr="008F4C47" w:rsidRDefault="00C755E2" w:rsidP="00294CBF">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4B428AF7" w:rsidR="00294CBF" w:rsidRPr="008F4C47" w:rsidRDefault="00C755E2" w:rsidP="00294CBF">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 xml:space="preserve"> 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77777777" w:rsidR="00294CBF" w:rsidRPr="008F4C47" w:rsidRDefault="00C755E2" w:rsidP="00294CBF">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2F1110B7" w:rsidR="00294CBF" w:rsidRPr="008F4C47" w:rsidRDefault="00C755E2">
            <w:pPr>
              <w:rPr>
                <w:szCs w:val="19"/>
              </w:rPr>
            </w:pPr>
            <w:r>
              <w:rPr>
                <w:rFonts w:ascii="Tahoma" w:hAnsi="Tahoma" w:cs="Tahoma"/>
                <w:bCs/>
                <w:sz w:val="16"/>
                <w:szCs w:val="19"/>
                <w:lang w:val="pt-BR"/>
              </w:rPr>
              <w:t xml:space="preserve">One (1) </w:t>
            </w:r>
            <w:r w:rsidR="00294CBF" w:rsidRPr="008F4C47">
              <w:rPr>
                <w:rFonts w:ascii="Tahoma" w:hAnsi="Tahoma" w:cs="Tahoma"/>
                <w:bCs/>
                <w:sz w:val="16"/>
                <w:szCs w:val="19"/>
                <w:lang w:val="pt-BR"/>
              </w:rPr>
              <w:t xml:space="preserve">SQL Server </w:t>
            </w:r>
            <w:r w:rsidR="00982E66">
              <w:rPr>
                <w:rFonts w:ascii="Tahoma" w:hAnsi="Tahoma" w:cs="Tahoma"/>
                <w:bCs/>
                <w:sz w:val="16"/>
                <w:szCs w:val="19"/>
                <w:lang w:val="pt-BR"/>
              </w:rPr>
              <w:t xml:space="preserve">2012 </w:t>
            </w:r>
            <w:r w:rsidR="00294CBF" w:rsidRPr="008F4C47">
              <w:rPr>
                <w:rFonts w:ascii="Tahoma" w:hAnsi="Tahoma" w:cs="Tahoma"/>
                <w:bCs/>
                <w:sz w:val="16"/>
                <w:szCs w:val="19"/>
                <w:lang w:val="pt-BR"/>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77777777"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5137C9D7" w:rsidR="00294CBF" w:rsidRPr="00206E89" w:rsidRDefault="00C755E2" w:rsidP="00294CBF">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Pr="00206E89">
              <w:rPr>
                <w:rFonts w:ascii="Tahoma" w:hAnsi="Tahoma" w:cs="Tahoma"/>
                <w:bCs/>
                <w:sz w:val="16"/>
                <w:szCs w:val="19"/>
              </w:rPr>
              <w:t xml:space="preserve"> </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77777777"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B89101E" w:rsidR="00294CBF" w:rsidRPr="00D549E9" w:rsidRDefault="00C755E2" w:rsidP="00294CBF">
            <w:pPr>
              <w:rPr>
                <w:rFonts w:ascii="Tahoma" w:hAnsi="Tahoma" w:cs="Tahoma"/>
                <w:bCs/>
                <w:sz w:val="16"/>
                <w:szCs w:val="19"/>
                <w:lang w:val="pt-BR"/>
              </w:rPr>
            </w:pPr>
            <w:r>
              <w:rPr>
                <w:rFonts w:ascii="Tahoma" w:hAnsi="Tahoma" w:cs="Tahoma"/>
                <w:bCs/>
                <w:sz w:val="16"/>
                <w:szCs w:val="19"/>
                <w:lang w:val="pt-BR"/>
              </w:rPr>
              <w:t>One (</w:t>
            </w:r>
            <w:r w:rsidR="00294CBF" w:rsidRPr="008F4C47">
              <w:rPr>
                <w:rFonts w:ascii="Tahoma" w:hAnsi="Tahoma" w:cs="Tahoma"/>
                <w:bCs/>
                <w:sz w:val="16"/>
                <w:szCs w:val="19"/>
                <w:lang w:val="pt-BR"/>
              </w:rPr>
              <w:t>1</w:t>
            </w:r>
            <w:r>
              <w:rPr>
                <w:rFonts w:ascii="Tahoma" w:hAnsi="Tahoma" w:cs="Tahoma"/>
                <w:bCs/>
                <w:sz w:val="16"/>
                <w:szCs w:val="19"/>
                <w:lang w:val="pt-BR"/>
              </w:rPr>
              <w:t>)</w:t>
            </w:r>
            <w:r w:rsidR="00294CBF" w:rsidRPr="008F4C47">
              <w:rPr>
                <w:rFonts w:ascii="Tahoma" w:hAnsi="Tahoma" w:cs="Tahoma"/>
                <w:bCs/>
                <w:sz w:val="16"/>
                <w:szCs w:val="19"/>
                <w:lang w:val="pt-BR"/>
              </w:rPr>
              <w:t xml:space="preserve"> SQL Server </w:t>
            </w:r>
            <w:r w:rsidR="00982E66">
              <w:rPr>
                <w:rFonts w:ascii="Tahoma" w:hAnsi="Tahoma" w:cs="Tahoma"/>
                <w:bCs/>
                <w:sz w:val="16"/>
                <w:szCs w:val="19"/>
                <w:lang w:val="pt-BR"/>
              </w:rPr>
              <w:t xml:space="preserve">2012 </w:t>
            </w:r>
            <w:r w:rsidR="00294CBF" w:rsidRPr="008F4C47">
              <w:rPr>
                <w:rFonts w:ascii="Tahoma" w:hAnsi="Tahoma" w:cs="Tahoma"/>
                <w:bCs/>
                <w:sz w:val="16"/>
                <w:szCs w:val="19"/>
                <w:lang w:val="pt-BR"/>
              </w:rPr>
              <w:t>Standard Server</w:t>
            </w:r>
          </w:p>
        </w:tc>
      </w:tr>
    </w:tbl>
    <w:p w14:paraId="22BB8D8C" w14:textId="77777777" w:rsidR="00294CBF" w:rsidRPr="00D549E9" w:rsidRDefault="00294CBF" w:rsidP="00F77BD0">
      <w:pPr>
        <w:rPr>
          <w:rFonts w:ascii="Tahoma" w:hAnsi="Tahoma" w:cs="Tahoma"/>
          <w:sz w:val="16"/>
          <w:szCs w:val="12"/>
        </w:rPr>
      </w:pPr>
    </w:p>
    <w:p w14:paraId="22BB8D8D" w14:textId="3F8900C5"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 xml:space="preserve">If End User is running SQL Server (“SQL”) on processors with more than the number of cores shown in the ‘Migration Path’ column above as of the date it upgrades to SQL Server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1ECFAB30"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2 </w:t>
      </w:r>
      <w:r w:rsidRPr="008F4C47">
        <w:rPr>
          <w:rFonts w:ascii="Tahoma" w:hAnsi="Tahoma" w:cs="Tahoma"/>
          <w:sz w:val="16"/>
          <w:szCs w:val="16"/>
        </w:rPr>
        <w:t>SQL Server 2012 Enterprise Server</w:t>
      </w:r>
      <w:r w:rsidR="00AD4CA1">
        <w:rPr>
          <w:rFonts w:ascii="Tahoma" w:hAnsi="Tahoma" w:cs="Tahoma"/>
          <w:sz w:val="16"/>
          <w:szCs w:val="16"/>
        </w:rPr>
        <w:t>/CAL</w:t>
      </w:r>
      <w:r w:rsidRPr="008F4C47">
        <w:rPr>
          <w:rFonts w:ascii="Tahoma" w:hAnsi="Tahoma" w:cs="Tahoma"/>
          <w:sz w:val="16"/>
          <w:szCs w:val="16"/>
        </w:rPr>
        <w:t xml:space="preserve"> and SQL Server 2012 Enterprise Core have separate media. Customer should only permit End Users to use the media for the software and licensing model the End User is licensed for.</w:t>
      </w:r>
    </w:p>
    <w:p w14:paraId="22BB8D8F" w14:textId="082D412B"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63EE908F" w14:textId="77777777" w:rsidR="00583237" w:rsidRDefault="00583237" w:rsidP="00A26EDA">
      <w:pPr>
        <w:rPr>
          <w:rFonts w:ascii="Tahoma" w:hAnsi="Tahoma" w:cs="Tahoma"/>
          <w:b/>
          <w:color w:val="FF6600"/>
          <w:sz w:val="12"/>
          <w:szCs w:val="12"/>
          <w:lang w:eastAsia="x-none"/>
        </w:rPr>
      </w:pPr>
    </w:p>
    <w:p w14:paraId="3827DB2F" w14:textId="4EEDE1A9" w:rsidR="00583237" w:rsidRPr="00206E89" w:rsidRDefault="00583237" w:rsidP="00945992">
      <w:pPr>
        <w:tabs>
          <w:tab w:val="left" w:pos="3770"/>
        </w:tabs>
        <w:rPr>
          <w:rFonts w:ascii="Tahoma" w:hAnsi="Tahoma" w:cs="Tahoma"/>
          <w:b/>
          <w:bCs/>
          <w:szCs w:val="19"/>
        </w:rPr>
      </w:pPr>
      <w:r w:rsidRPr="00206E89">
        <w:rPr>
          <w:rFonts w:ascii="Tahoma" w:hAnsi="Tahoma" w:cs="Tahoma"/>
          <w:b/>
          <w:bCs/>
          <w:szCs w:val="19"/>
        </w:rPr>
        <w:tab/>
      </w:r>
    </w:p>
    <w:p w14:paraId="40EEA48D" w14:textId="6C10788E" w:rsidR="00583237" w:rsidRPr="00206E89" w:rsidRDefault="00583237" w:rsidP="00583237">
      <w:pPr>
        <w:rPr>
          <w:rFonts w:ascii="Tahoma" w:hAnsi="Tahoma" w:cs="Tahoma"/>
          <w:b/>
          <w:bCs/>
          <w:szCs w:val="19"/>
        </w:rPr>
      </w:pPr>
      <w:r w:rsidRPr="00206E89">
        <w:rPr>
          <w:rFonts w:ascii="Tahoma" w:hAnsi="Tahoma" w:cs="Tahoma"/>
          <w:b/>
          <w:bCs/>
          <w:szCs w:val="19"/>
        </w:rPr>
        <w:t>Microsoft</w:t>
      </w:r>
      <w:r w:rsidRPr="00206E89">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543B84C5" w:rsidR="00583237" w:rsidRPr="003E54D2" w:rsidRDefault="00583237" w:rsidP="00583237">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w:t>
      </w:r>
      <w:proofErr w:type="gramStart"/>
      <w:r>
        <w:rPr>
          <w:rFonts w:ascii="Tahoma" w:hAnsi="Tahoma" w:cs="Tahoma"/>
          <w:sz w:val="16"/>
          <w:szCs w:val="12"/>
        </w:rPr>
        <w:t xml:space="preserve">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 and maintain</w:t>
      </w:r>
      <w:proofErr w:type="gramEnd"/>
      <w:r w:rsidR="001D16EC">
        <w:rPr>
          <w:rFonts w:ascii="Tahoma" w:hAnsi="Tahoma" w:cs="Tahoma"/>
          <w:sz w:val="16"/>
          <w:szCs w:val="12"/>
        </w:rPr>
        <w:t xml:space="preserve"> 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583237">
            <w:pPr>
              <w:jc w:val="center"/>
              <w:rPr>
                <w:rFonts w:ascii="Tahoma" w:hAnsi="Tahoma" w:cs="Tahoma"/>
                <w:b/>
                <w:bCs/>
                <w:sz w:val="18"/>
                <w:szCs w:val="18"/>
                <w:lang w:val="pt-BR"/>
              </w:rPr>
            </w:pPr>
            <w:r w:rsidRPr="00F77BD0">
              <w:rPr>
                <w:rFonts w:ascii="Tahoma" w:hAnsi="Tahoma" w:cs="Tahoma"/>
                <w:b/>
                <w:bCs/>
                <w:iCs/>
                <w:sz w:val="18"/>
                <w:szCs w:val="18"/>
              </w:rPr>
              <w:lastRenderedPageBreak/>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583237">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Any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F77BD0"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206E89" w:rsidRDefault="00583237" w:rsidP="00583237">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206E89" w:rsidRDefault="00583237" w:rsidP="00583237">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Data Protection</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One (1)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Two (2)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F77BD0"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583237">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 xml:space="preserve">System Center 2012 Standard/Datacenter licenses support up to 2 processors. As of April 1, </w:t>
      </w:r>
      <w:proofErr w:type="gramStart"/>
      <w:r>
        <w:rPr>
          <w:rFonts w:ascii="Tahoma" w:hAnsi="Tahoma" w:cs="Tahoma"/>
          <w:sz w:val="16"/>
          <w:szCs w:val="12"/>
        </w:rPr>
        <w:t>2012 ,</w:t>
      </w:r>
      <w:proofErr w:type="gramEnd"/>
      <w:r>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Default="00583237" w:rsidP="00583237">
      <w:pPr>
        <w:rPr>
          <w:rFonts w:ascii="Tahoma" w:hAnsi="Tahoma" w:cs="Tahoma"/>
          <w:sz w:val="16"/>
          <w:szCs w:val="12"/>
        </w:rPr>
      </w:pPr>
    </w:p>
    <w:p w14:paraId="22BB8D92" w14:textId="77777777" w:rsidR="008C62F2" w:rsidRPr="008B10EB" w:rsidRDefault="00B017CA" w:rsidP="00A26EDA">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3011A6">
      <w:pPr>
        <w:rPr>
          <w:rFonts w:ascii="Tahoma" w:hAnsi="Tahoma" w:cs="Tahoma"/>
        </w:rPr>
      </w:pPr>
    </w:p>
    <w:p w14:paraId="22BB8D94" w14:textId="77777777" w:rsidR="008C62F2" w:rsidRPr="008B10EB" w:rsidRDefault="00B017CA" w:rsidP="00FA6CE6">
      <w:pPr>
        <w:numPr>
          <w:ilvl w:val="0"/>
          <w:numId w:val="23"/>
        </w:numPr>
        <w:rPr>
          <w:rFonts w:ascii="Tahoma" w:hAnsi="Tahoma" w:cs="Tahoma"/>
        </w:rPr>
      </w:pPr>
      <w:r w:rsidRPr="008B10EB">
        <w:rPr>
          <w:rFonts w:ascii="Tahoma" w:hAnsi="Tahoma" w:cs="Tahoma"/>
        </w:rPr>
        <w:t>Items marked “s” – Product setup k</w:t>
      </w:r>
      <w:r w:rsidR="00FA6CE6" w:rsidRPr="008B10EB">
        <w:rPr>
          <w:rFonts w:ascii="Tahoma" w:hAnsi="Tahoma" w:cs="Tahoma"/>
        </w:rPr>
        <w:t xml:space="preserve">ey is </w:t>
      </w:r>
      <w:r w:rsidRPr="008B10EB">
        <w:rPr>
          <w:rFonts w:ascii="Tahoma" w:hAnsi="Tahoma" w:cs="Tahoma"/>
        </w:rPr>
        <w:t xml:space="preserve">included on the label that comes with the </w:t>
      </w:r>
      <w:r w:rsidR="00FA6CE6" w:rsidRPr="008B10EB">
        <w:rPr>
          <w:rFonts w:ascii="Tahoma" w:hAnsi="Tahoma" w:cs="Tahoma"/>
        </w:rPr>
        <w:t>fulfillment media.</w:t>
      </w:r>
    </w:p>
    <w:p w14:paraId="22BB8D95" w14:textId="77777777" w:rsidR="00B017CA" w:rsidRPr="008B10EB" w:rsidRDefault="00B017CA" w:rsidP="00CB6388">
      <w:pPr>
        <w:numPr>
          <w:ilvl w:val="0"/>
          <w:numId w:val="23"/>
        </w:numPr>
        <w:rPr>
          <w:rFonts w:ascii="Tahoma" w:hAnsi="Tahoma" w:cs="Tahoma"/>
        </w:rPr>
      </w:pPr>
      <w:r w:rsidRPr="008B10EB">
        <w:rPr>
          <w:rFonts w:ascii="Tahoma" w:hAnsi="Tahoma" w:cs="Tahoma"/>
        </w:rPr>
        <w:t xml:space="preserve">Items marked “m” – Product comes with a Multiple Activation Key (MAK) and </w:t>
      </w:r>
      <w:r w:rsidR="00FA6CE6" w:rsidRPr="008B10EB">
        <w:rPr>
          <w:rFonts w:ascii="Tahoma" w:hAnsi="Tahoma" w:cs="Tahoma"/>
        </w:rPr>
        <w:t>is included in</w:t>
      </w:r>
      <w:r w:rsidRPr="008B10EB">
        <w:rPr>
          <w:rFonts w:ascii="Tahoma" w:hAnsi="Tahoma" w:cs="Tahoma"/>
        </w:rPr>
        <w:t xml:space="preserve"> the</w:t>
      </w:r>
      <w:r w:rsidR="00FA6CE6" w:rsidRPr="008B10EB">
        <w:rPr>
          <w:rFonts w:ascii="Tahoma" w:hAnsi="Tahoma" w:cs="Tahoma"/>
        </w:rPr>
        <w:t xml:space="preserve"> fulfillment media.</w:t>
      </w:r>
      <w:r w:rsidRPr="008B10EB">
        <w:rPr>
          <w:rFonts w:ascii="Tahoma" w:hAnsi="Tahoma" w:cs="Tahoma"/>
        </w:rPr>
        <w:t xml:space="preserve">  Please note that you only have the right to activate the number of licenses that you purchase.</w:t>
      </w:r>
      <w:r w:rsidR="00473CC9" w:rsidRPr="008B10EB">
        <w:rPr>
          <w:rFonts w:ascii="Tahoma" w:hAnsi="Tahoma" w:cs="Tahoma"/>
        </w:rPr>
        <w:t xml:space="preserve">  For inf</w:t>
      </w:r>
      <w:r w:rsidR="00A26EDA">
        <w:rPr>
          <w:rFonts w:ascii="Tahoma" w:hAnsi="Tahoma" w:cs="Tahoma"/>
        </w:rPr>
        <w:t>ormation on how to activate MAK</w:t>
      </w:r>
      <w:r w:rsidR="00473CC9" w:rsidRPr="008B10EB">
        <w:rPr>
          <w:rFonts w:ascii="Tahoma" w:hAnsi="Tahoma" w:cs="Tahoma"/>
        </w:rPr>
        <w:t xml:space="preserve">s, please go to </w:t>
      </w:r>
      <w:hyperlink r:id="rId13" w:history="1">
        <w:r w:rsidR="00CB6388" w:rsidRPr="008B10EB">
          <w:rPr>
            <w:rStyle w:val="Hyperlink"/>
            <w:rFonts w:ascii="Tahoma" w:hAnsi="Tahoma" w:cs="Tahoma"/>
          </w:rPr>
          <w:t>http://technet.microsoft.com/en-us/library/ff603511.aspx</w:t>
        </w:r>
      </w:hyperlink>
    </w:p>
    <w:p w14:paraId="22BB8D96" w14:textId="77777777" w:rsidR="00A26EDA" w:rsidRDefault="00B017CA" w:rsidP="00FA6CE6">
      <w:pPr>
        <w:numPr>
          <w:ilvl w:val="0"/>
          <w:numId w:val="23"/>
        </w:numPr>
        <w:rPr>
          <w:rFonts w:ascii="Tahoma" w:hAnsi="Tahoma" w:cs="Tahoma"/>
        </w:rPr>
      </w:pPr>
      <w:r w:rsidRPr="008B10EB">
        <w:rPr>
          <w:rFonts w:ascii="Tahoma" w:hAnsi="Tahoma" w:cs="Tahoma"/>
        </w:rPr>
        <w:t xml:space="preserve">Items marked “r” – For RDS CAL keys please contact </w:t>
      </w:r>
      <w:hyperlink r:id="rId14" w:history="1">
        <w:r w:rsidR="00265E17" w:rsidRPr="00DE43E9">
          <w:rPr>
            <w:rStyle w:val="Hyperlink"/>
            <w:rFonts w:ascii="Tahoma" w:hAnsi="Tahoma" w:cs="Tahoma"/>
          </w:rPr>
          <w:t>isvroy@microsoft.com</w:t>
        </w:r>
      </w:hyperlink>
      <w:r w:rsidRPr="008B10EB">
        <w:rPr>
          <w:rFonts w:ascii="Tahoma" w:hAnsi="Tahoma" w:cs="Tahoma"/>
        </w:rPr>
        <w:t xml:space="preserve"> </w:t>
      </w:r>
    </w:p>
    <w:p w14:paraId="22BB8D97" w14:textId="77777777" w:rsidR="000C5051" w:rsidRDefault="000C5051" w:rsidP="000C5051">
      <w:pPr>
        <w:rPr>
          <w:rFonts w:ascii="Tahoma" w:hAnsi="Tahoma" w:cs="Tahoma"/>
        </w:rPr>
      </w:pPr>
    </w:p>
    <w:p w14:paraId="22BB8D98" w14:textId="77777777" w:rsidR="000C5051" w:rsidRDefault="000C5051" w:rsidP="000C5051">
      <w:pPr>
        <w:rPr>
          <w:rFonts w:ascii="Tahoma" w:hAnsi="Tahoma" w:cs="Tahoma"/>
        </w:rPr>
      </w:pPr>
    </w:p>
    <w:p w14:paraId="22BB8D99" w14:textId="77777777" w:rsidR="00555783" w:rsidRPr="008B10EB" w:rsidRDefault="00CC3B64" w:rsidP="000C5051">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r w:rsidR="00945854" w:rsidRPr="008B10EB">
        <w:rPr>
          <w:rFonts w:ascii="Tahoma" w:hAnsi="Tahoma" w:cs="Tahoma"/>
          <w:b/>
          <w:color w:val="FF6600"/>
          <w:sz w:val="24"/>
          <w:szCs w:val="24"/>
          <w:lang w:eastAsia="x-none"/>
        </w:rPr>
        <w:t xml:space="preserve"> </w:t>
      </w:r>
    </w:p>
    <w:p w14:paraId="22BB8D9A" w14:textId="77777777" w:rsidR="009D5753" w:rsidRPr="008B10EB" w:rsidRDefault="009D5753" w:rsidP="00945854">
      <w:pPr>
        <w:spacing w:before="120" w:after="20"/>
        <w:jc w:val="center"/>
        <w:rPr>
          <w:rStyle w:val="Hyperlink"/>
          <w:rFonts w:ascii="Tahoma" w:hAnsi="Tahoma" w:cs="Tahoma"/>
          <w:bCs/>
          <w:i/>
          <w:iCs/>
          <w:color w:val="auto"/>
          <w:sz w:val="12"/>
          <w:szCs w:val="12"/>
          <w:u w:val="none"/>
          <w:lang w:val="pt-BR"/>
        </w:rPr>
      </w:pPr>
    </w:p>
    <w:p w14:paraId="22BB8D9B" w14:textId="77777777" w:rsidR="00FA6CE6" w:rsidRPr="000C5051" w:rsidRDefault="003034F7" w:rsidP="00FA6CE6">
      <w:pPr>
        <w:numPr>
          <w:ilvl w:val="0"/>
          <w:numId w:val="14"/>
        </w:numPr>
        <w:jc w:val="both"/>
        <w:rPr>
          <w:rFonts w:ascii="Tahoma" w:hAnsi="Tahoma" w:cs="Tahoma"/>
          <w:iCs/>
        </w:rPr>
      </w:pPr>
      <w:r w:rsidRPr="0069103C">
        <w:rPr>
          <w:rFonts w:ascii="Tahoma" w:hAnsi="Tahoma" w:cs="Tahoma"/>
          <w:b/>
        </w:rPr>
        <w:t>Key Confidentiality</w:t>
      </w:r>
      <w:r w:rsidRPr="008B10EB">
        <w:rPr>
          <w:rFonts w:ascii="Tahoma" w:hAnsi="Tahoma" w:cs="Tahoma"/>
        </w:rPr>
        <w:t xml:space="preserve">.  </w:t>
      </w:r>
      <w:r w:rsidR="00FA6CE6" w:rsidRPr="008B10EB">
        <w:rPr>
          <w:rFonts w:ascii="Tahoma" w:hAnsi="Tahoma" w:cs="Tahoma"/>
        </w:rPr>
        <w:t>Product keys you obtain are individually traceable and you are responsible for their use and protection.  You must ensure that product keys are only used when authorized.  To learn more about software piracy and how your organizatio</w:t>
      </w:r>
      <w:r w:rsidR="00FA6CE6" w:rsidRPr="000C5051">
        <w:rPr>
          <w:rFonts w:ascii="Tahoma" w:hAnsi="Tahoma" w:cs="Tahoma"/>
        </w:rPr>
        <w:t xml:space="preserve">n can protect itself, please visit </w:t>
      </w:r>
      <w:hyperlink r:id="rId15" w:history="1">
        <w:r w:rsidR="00FA6CE6" w:rsidRPr="000C5051">
          <w:rPr>
            <w:rStyle w:val="Hyperlink"/>
            <w:rFonts w:ascii="Tahoma" w:hAnsi="Tahoma" w:cs="Tahoma"/>
          </w:rPr>
          <w:t>http://www.microsoft.com/piracy/</w:t>
        </w:r>
      </w:hyperlink>
      <w:r w:rsidR="00FA6CE6" w:rsidRPr="000C5051">
        <w:rPr>
          <w:rFonts w:ascii="Tahoma" w:hAnsi="Tahoma" w:cs="Tahoma"/>
        </w:rPr>
        <w:t>.</w:t>
      </w:r>
    </w:p>
    <w:p w14:paraId="22BB8D9C" w14:textId="77777777" w:rsidR="00FA6CE6" w:rsidRPr="000C5051" w:rsidRDefault="00FA6CE6" w:rsidP="00FA6CE6">
      <w:pPr>
        <w:pStyle w:val="Firstpara"/>
        <w:spacing w:before="0"/>
        <w:ind w:left="360"/>
        <w:jc w:val="both"/>
        <w:rPr>
          <w:rFonts w:ascii="Tahoma" w:hAnsi="Tahoma" w:cs="Tahoma"/>
          <w:sz w:val="18"/>
          <w:szCs w:val="18"/>
        </w:rPr>
      </w:pPr>
    </w:p>
    <w:p w14:paraId="22BB8D9D" w14:textId="77777777" w:rsidR="00CC3B64" w:rsidRPr="000C5051" w:rsidRDefault="00CC3B64" w:rsidP="00CC3B64">
      <w:pPr>
        <w:pStyle w:val="Firstpara"/>
        <w:numPr>
          <w:ilvl w:val="0"/>
          <w:numId w:val="14"/>
        </w:numPr>
        <w:spacing w:before="0"/>
        <w:jc w:val="both"/>
        <w:rPr>
          <w:rFonts w:ascii="Tahoma" w:hAnsi="Tahoma" w:cs="Tahoma"/>
          <w:sz w:val="18"/>
          <w:szCs w:val="18"/>
        </w:rPr>
      </w:pPr>
      <w:r w:rsidRPr="000C5051">
        <w:rPr>
          <w:rFonts w:ascii="Tahoma" w:hAnsi="Tahoma" w:cs="Tahoma"/>
          <w:b/>
          <w:bCs/>
        </w:rPr>
        <w:t>Potentially Viral Software.</w:t>
      </w:r>
      <w:r w:rsidRPr="000C5051">
        <w:rPr>
          <w:rFonts w:ascii="Tahoma" w:hAnsi="Tahoma" w:cs="Tahoma"/>
          <w:sz w:val="18"/>
          <w:szCs w:val="18"/>
        </w:rPr>
        <w:t xml:space="preserve">  </w:t>
      </w:r>
      <w:r w:rsidRPr="000C5051">
        <w:rPr>
          <w:rFonts w:ascii="Tahoma" w:hAnsi="Tahoma" w:cs="Tahoma"/>
        </w:rPr>
        <w:t xml:space="preserve">Your license rights under </w:t>
      </w:r>
      <w:r w:rsidR="0051599D">
        <w:rPr>
          <w:rFonts w:ascii="Tahoma" w:hAnsi="Tahoma" w:cs="Tahoma"/>
        </w:rPr>
        <w:t xml:space="preserve">the </w:t>
      </w:r>
      <w:r w:rsidRPr="000C5051">
        <w:rPr>
          <w:rFonts w:ascii="Tahoma" w:hAnsi="Tahoma" w:cs="Tahoma"/>
        </w:rPr>
        <w:t xml:space="preserve">Agreement and/or Academic Agreement are conditioned upon your compliance with the following terms:  You must not:  (a) Integrate or otherwise incorporate Potentially Viral Software into, or combine Potentially Viral Software with, any </w:t>
      </w:r>
      <w:r w:rsidR="00921399" w:rsidRPr="000C5051">
        <w:rPr>
          <w:rFonts w:ascii="Tahoma" w:hAnsi="Tahoma" w:cs="Tahoma"/>
        </w:rPr>
        <w:t>Product</w:t>
      </w:r>
      <w:r w:rsidRPr="000C5051">
        <w:rPr>
          <w:rFonts w:ascii="Tahoma" w:hAnsi="Tahoma" w:cs="Tahoma"/>
        </w:rPr>
        <w:t xml:space="preserve">, Software Documentation, or derivative work thereof; (b) distribute Potentially Viral Software in conjunction with any </w:t>
      </w:r>
      <w:r w:rsidR="00921399" w:rsidRPr="000C5051">
        <w:rPr>
          <w:rFonts w:ascii="Tahoma" w:hAnsi="Tahoma" w:cs="Tahoma"/>
        </w:rPr>
        <w:t>Product</w:t>
      </w:r>
      <w:r w:rsidRPr="000C5051">
        <w:rPr>
          <w:rFonts w:ascii="Tahoma" w:hAnsi="Tahoma" w:cs="Tahoma"/>
        </w:rPr>
        <w:t xml:space="preserve">, Software Documentation, or derivative work thereof; or (c) use Potentially Viral Software in the development of any derivative work of any </w:t>
      </w:r>
      <w:r w:rsidR="00921399" w:rsidRPr="000C5051">
        <w:rPr>
          <w:rFonts w:ascii="Tahoma" w:hAnsi="Tahoma" w:cs="Tahoma"/>
        </w:rPr>
        <w:t>Product</w:t>
      </w:r>
      <w:r w:rsidRPr="000C5051">
        <w:rPr>
          <w:rFonts w:ascii="Tahoma" w:hAnsi="Tahoma" w:cs="Tahoma"/>
        </w:rPr>
        <w:t xml:space="preserve"> or Software Documentation.  “Potentially Viral Software” means software which is licensed pursuant to terms that directly or indirectly (</w:t>
      </w:r>
      <w:proofErr w:type="spellStart"/>
      <w:r w:rsidRPr="000C5051">
        <w:rPr>
          <w:rFonts w:ascii="Tahoma" w:hAnsi="Tahoma" w:cs="Tahoma"/>
        </w:rPr>
        <w:t>i</w:t>
      </w:r>
      <w:proofErr w:type="spellEnd"/>
      <w:r w:rsidRPr="000C5051">
        <w:rPr>
          <w:rFonts w:ascii="Tahoma" w:hAnsi="Tahoma" w:cs="Tahoma"/>
        </w:rPr>
        <w:t xml:space="preserve">) create, or purport to create, obligations for Microsoft or our suppliers with respect to the </w:t>
      </w:r>
      <w:r w:rsidR="00921399" w:rsidRPr="000C5051">
        <w:rPr>
          <w:rFonts w:ascii="Tahoma" w:hAnsi="Tahoma" w:cs="Tahoma"/>
        </w:rPr>
        <w:t>Products</w:t>
      </w:r>
      <w:r w:rsidRPr="000C5051">
        <w:rPr>
          <w:rFonts w:ascii="Tahoma" w:hAnsi="Tahoma" w:cs="Tahoma"/>
        </w:rPr>
        <w:t xml:space="preserve">; or (ii) grant, or purport to grant, to any third party any rights or immunities under Microsoft’s or our suppliers’ intellectual property or proprietary rights in the </w:t>
      </w:r>
      <w:r w:rsidR="00921399" w:rsidRPr="000C5051">
        <w:rPr>
          <w:rFonts w:ascii="Tahoma" w:hAnsi="Tahoma" w:cs="Tahoma"/>
        </w:rPr>
        <w:t>Products</w:t>
      </w:r>
      <w:r w:rsidRPr="000C5051">
        <w:rPr>
          <w:rFonts w:ascii="Tahoma" w:hAnsi="Tahoma" w:cs="Tahoma"/>
        </w:rPr>
        <w:t>.  Potentially Viral Software includes, without 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14:paraId="22BB8D9E" w14:textId="77777777" w:rsidR="003F3497" w:rsidRPr="000C5051" w:rsidRDefault="003F3497" w:rsidP="003F3497">
      <w:pPr>
        <w:rPr>
          <w:rFonts w:ascii="Tahoma" w:hAnsi="Tahoma" w:cs="Tahoma"/>
        </w:rPr>
      </w:pPr>
    </w:p>
    <w:p w14:paraId="22BB8D9F" w14:textId="77777777" w:rsidR="003F3497" w:rsidRPr="000C5051" w:rsidRDefault="003F3497" w:rsidP="003F3497">
      <w:pPr>
        <w:numPr>
          <w:ilvl w:val="0"/>
          <w:numId w:val="14"/>
        </w:numPr>
        <w:rPr>
          <w:rFonts w:ascii="Tahoma" w:hAnsi="Tahoma" w:cs="Tahoma"/>
        </w:rPr>
      </w:pPr>
      <w:r w:rsidRPr="000C5051">
        <w:rPr>
          <w:rFonts w:ascii="Tahoma" w:hAnsi="Tahoma" w:cs="Tahoma"/>
          <w:b/>
        </w:rPr>
        <w:t>Virus Free Servers.</w:t>
      </w:r>
      <w:r w:rsidRPr="000C5051">
        <w:rPr>
          <w:rFonts w:ascii="Tahoma" w:hAnsi="Tahoma" w:cs="Tahoma"/>
        </w:rPr>
        <w:t xml:space="preserve">  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0C5051" w:rsidRDefault="00CC3B64" w:rsidP="00CC3B64">
      <w:pPr>
        <w:pStyle w:val="Firstpara"/>
        <w:spacing w:before="0"/>
        <w:ind w:left="0"/>
        <w:jc w:val="both"/>
        <w:rPr>
          <w:rFonts w:ascii="Tahoma" w:hAnsi="Tahoma" w:cs="Tahoma"/>
          <w:sz w:val="18"/>
          <w:szCs w:val="18"/>
        </w:rPr>
      </w:pPr>
    </w:p>
    <w:p w14:paraId="22BB8DA1" w14:textId="77777777" w:rsidR="00CC3B64" w:rsidRPr="000C5051" w:rsidRDefault="00CC3B64" w:rsidP="00CC3B64">
      <w:pPr>
        <w:pStyle w:val="Firstpara"/>
        <w:numPr>
          <w:ilvl w:val="0"/>
          <w:numId w:val="14"/>
        </w:numPr>
        <w:spacing w:before="0"/>
        <w:jc w:val="both"/>
        <w:rPr>
          <w:rFonts w:ascii="Tahoma" w:hAnsi="Tahoma" w:cs="Tahoma"/>
          <w:sz w:val="18"/>
          <w:szCs w:val="18"/>
        </w:rPr>
      </w:pPr>
      <w:r w:rsidRPr="000C5051">
        <w:rPr>
          <w:rFonts w:ascii="Tahoma" w:hAnsi="Tahoma" w:cs="Tahoma"/>
          <w:b/>
        </w:rPr>
        <w:t>License Requirements.</w:t>
      </w:r>
      <w:r w:rsidRPr="000C5051">
        <w:rPr>
          <w:rFonts w:ascii="Tahoma" w:hAnsi="Tahoma" w:cs="Tahoma"/>
        </w:rPr>
        <w:t xml:space="preserve"> </w:t>
      </w:r>
      <w:r w:rsidRPr="000C5051">
        <w:rPr>
          <w:rFonts w:ascii="Tahoma" w:hAnsi="Tahoma" w:cs="Tahoma"/>
          <w:sz w:val="18"/>
          <w:szCs w:val="18"/>
        </w:rPr>
        <w:t xml:space="preserve"> </w:t>
      </w:r>
      <w:r w:rsidRPr="000C5051">
        <w:rPr>
          <w:rFonts w:ascii="Tahoma" w:hAnsi="Tahoma" w:cs="Tahoma"/>
        </w:rPr>
        <w:t xml:space="preserve">You must specify in your end user license agreement with each end user the quantity and type (e.g., server, client access, processor, device, etc.) of licenses you are providing to the end user for each </w:t>
      </w:r>
      <w:r w:rsidR="00921399" w:rsidRPr="000C5051">
        <w:rPr>
          <w:rFonts w:ascii="Tahoma" w:hAnsi="Tahoma" w:cs="Tahoma"/>
        </w:rPr>
        <w:t>Product</w:t>
      </w:r>
      <w:r w:rsidRPr="000C5051">
        <w:rPr>
          <w:rFonts w:ascii="Tahoma" w:hAnsi="Tahoma" w:cs="Tahoma"/>
        </w:rPr>
        <w:t xml:space="preserve"> distributed (as applicable under the licensing requirements specified below and in any footnote in the applicable Microsoft License Terms provided to you pursuant to the Agreement).  You are responsible to acquire and distribute the correct quantity and type of licenses (e.g., client access license and management license) that correspond to the version and edition of the </w:t>
      </w:r>
      <w:r w:rsidR="00921399" w:rsidRPr="000C5051">
        <w:rPr>
          <w:rFonts w:ascii="Tahoma" w:hAnsi="Tahoma" w:cs="Tahoma"/>
        </w:rPr>
        <w:t>Product</w:t>
      </w:r>
      <w:r w:rsidRPr="000C5051">
        <w:rPr>
          <w:rFonts w:ascii="Tahoma" w:hAnsi="Tahoma" w:cs="Tahoma"/>
        </w:rPr>
        <w:t xml:space="preserve"> that you specify in your end user license agreement for each end user deployment of a Unified Solution containing such </w:t>
      </w:r>
      <w:r w:rsidR="00921399" w:rsidRPr="000C5051">
        <w:rPr>
          <w:rFonts w:ascii="Tahoma" w:hAnsi="Tahoma" w:cs="Tahoma"/>
        </w:rPr>
        <w:t>Product</w:t>
      </w:r>
      <w:r w:rsidRPr="000C5051">
        <w:rPr>
          <w:rFonts w:ascii="Tahoma" w:hAnsi="Tahoma" w:cs="Tahoma"/>
        </w:rPr>
        <w:t xml:space="preserve">.  You must license the </w:t>
      </w:r>
      <w:r w:rsidR="00921399" w:rsidRPr="000C5051">
        <w:rPr>
          <w:rFonts w:ascii="Tahoma" w:hAnsi="Tahoma" w:cs="Tahoma"/>
        </w:rPr>
        <w:t>Product</w:t>
      </w:r>
      <w:r w:rsidRPr="000C5051">
        <w:rPr>
          <w:rFonts w:ascii="Tahoma" w:hAnsi="Tahoma" w:cs="Tahoma"/>
        </w:rPr>
        <w:t xml:space="preserve"> in accordance with the applicable Microsoft License Terms.</w:t>
      </w:r>
      <w:r w:rsidRPr="000C5051" w:rsidDel="00631EB6">
        <w:rPr>
          <w:rFonts w:ascii="Tahoma" w:hAnsi="Tahoma" w:cs="Tahoma"/>
        </w:rPr>
        <w:t xml:space="preserve"> </w:t>
      </w:r>
      <w:r w:rsidRPr="000C5051">
        <w:rPr>
          <w:rFonts w:ascii="Tahoma" w:hAnsi="Tahoma" w:cs="Tahoma"/>
        </w:rPr>
        <w:t xml:space="preserve">  </w:t>
      </w:r>
    </w:p>
    <w:p w14:paraId="22BB8DA2" w14:textId="77777777" w:rsidR="00AC12F9" w:rsidRPr="000C5051" w:rsidRDefault="00511F63" w:rsidP="00D412E5">
      <w:pPr>
        <w:rPr>
          <w:rFonts w:ascii="Tahoma" w:hAnsi="Tahoma" w:cs="Tahoma"/>
          <w:b/>
          <w:iCs/>
          <w:sz w:val="12"/>
          <w:szCs w:val="12"/>
        </w:rPr>
      </w:pPr>
      <w:r w:rsidRPr="00206E89">
        <w:rPr>
          <w:rStyle w:val="Hyperlink"/>
          <w:rFonts w:ascii="Tahoma" w:hAnsi="Tahoma" w:cs="Tahoma"/>
          <w:b/>
          <w:bCs/>
          <w:iCs/>
          <w:color w:val="auto"/>
          <w:sz w:val="19"/>
          <w:szCs w:val="19"/>
          <w:u w:val="none"/>
        </w:rPr>
        <w:t xml:space="preserve"> </w:t>
      </w:r>
    </w:p>
    <w:p w14:paraId="22BB8DA3" w14:textId="77777777" w:rsidR="00CC3B64" w:rsidRPr="000C5051" w:rsidRDefault="00CC3B64" w:rsidP="00CC3B64">
      <w:pPr>
        <w:numPr>
          <w:ilvl w:val="0"/>
          <w:numId w:val="14"/>
        </w:numPr>
        <w:jc w:val="both"/>
        <w:rPr>
          <w:rFonts w:ascii="Tahoma" w:hAnsi="Tahoma" w:cs="Tahoma"/>
          <w:sz w:val="18"/>
          <w:szCs w:val="18"/>
        </w:rPr>
      </w:pPr>
      <w:r w:rsidRPr="000C5051">
        <w:rPr>
          <w:rFonts w:ascii="Tahoma" w:hAnsi="Tahoma" w:cs="Tahoma"/>
          <w:b/>
        </w:rPr>
        <w:t>Links to Third Party Sites Clarification</w:t>
      </w:r>
      <w:r w:rsidRPr="000C5051">
        <w:rPr>
          <w:rFonts w:ascii="Tahoma" w:hAnsi="Tahoma" w:cs="Tahoma"/>
        </w:rPr>
        <w:t>.</w:t>
      </w:r>
      <w:r w:rsidRPr="000C5051">
        <w:rPr>
          <w:rFonts w:ascii="Tahoma" w:hAnsi="Tahoma" w:cs="Tahoma"/>
          <w:sz w:val="18"/>
          <w:szCs w:val="18"/>
        </w:rPr>
        <w:t xml:space="preserve">  </w:t>
      </w:r>
      <w:r w:rsidRPr="000C5051">
        <w:rPr>
          <w:rFonts w:ascii="Tahoma" w:hAnsi="Tahoma" w:cs="Tahoma"/>
        </w:rPr>
        <w:t xml:space="preserve">The </w:t>
      </w:r>
      <w:r w:rsidR="00921399" w:rsidRPr="000C5051">
        <w:rPr>
          <w:rFonts w:ascii="Tahoma" w:hAnsi="Tahoma" w:cs="Tahoma"/>
        </w:rPr>
        <w:t>Products</w:t>
      </w:r>
      <w:r w:rsidRPr="000C5051">
        <w:rPr>
          <w:rFonts w:ascii="Tahoma" w:hAnsi="Tahoma" w:cs="Tahoma"/>
        </w:rPr>
        <w:t xml:space="preserve"> which you obtain for purposes of creating Unified Solutions (that you are authorized </w:t>
      </w:r>
      <w:r w:rsidRPr="008B10EB">
        <w:rPr>
          <w:rFonts w:ascii="Tahoma" w:hAnsi="Tahoma" w:cs="Tahoma"/>
        </w:rPr>
        <w:t xml:space="preserve">to Integrate replicate and distribute to end users) may contain third party linked sites.  These linked sites are not under the control of Microsoft, and as such, Microsoft is not responsible to you or to your end users for webcasting or any other form of transmission received from any such linked sites nor is Microsoft responsible to you or your end users if the linked sites do not work appropriately.  These linked sites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such linked sites.  Additionally, you must inform your end users that their dealings with third parties </w:t>
      </w:r>
      <w:r w:rsidR="0051599D">
        <w:rPr>
          <w:rFonts w:ascii="Tahoma" w:hAnsi="Tahoma" w:cs="Tahoma"/>
        </w:rPr>
        <w:t>with</w:t>
      </w:r>
      <w:r w:rsidR="0051599D" w:rsidRPr="008B10EB">
        <w:rPr>
          <w:rFonts w:ascii="Tahoma" w:hAnsi="Tahoma" w:cs="Tahoma"/>
        </w:rPr>
        <w:t xml:space="preserve"> </w:t>
      </w:r>
      <w:r w:rsidRPr="008B10EB">
        <w:rPr>
          <w:rFonts w:ascii="Tahoma" w:hAnsi="Tahoma" w:cs="Tahoma"/>
        </w:rPr>
        <w:t xml:space="preserve">linked sites, or as otherwise referred to within the </w:t>
      </w:r>
      <w:r w:rsidR="00921399" w:rsidRPr="008B10EB">
        <w:rPr>
          <w:rFonts w:ascii="Tahoma" w:hAnsi="Tahoma" w:cs="Tahoma"/>
        </w:rPr>
        <w:t>Product</w:t>
      </w:r>
      <w:r w:rsidRPr="008B10EB">
        <w:rPr>
          <w:rFonts w:ascii="Tahoma" w:hAnsi="Tahoma" w:cs="Tahoma"/>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14:paraId="22BB8DA4" w14:textId="77777777" w:rsidR="00CC3B64" w:rsidRPr="000C5051" w:rsidRDefault="00CC3B64" w:rsidP="00CC3B64">
      <w:pPr>
        <w:jc w:val="both"/>
        <w:rPr>
          <w:rFonts w:ascii="Tahoma" w:hAnsi="Tahoma" w:cs="Tahoma"/>
          <w:b/>
          <w:sz w:val="12"/>
          <w:szCs w:val="12"/>
        </w:rPr>
      </w:pPr>
    </w:p>
    <w:p w14:paraId="22BB8DA5" w14:textId="77777777" w:rsidR="00CC3B64" w:rsidRPr="000C5051" w:rsidRDefault="00CC3B64" w:rsidP="00CC3B64">
      <w:pPr>
        <w:numPr>
          <w:ilvl w:val="0"/>
          <w:numId w:val="14"/>
        </w:numPr>
        <w:jc w:val="both"/>
        <w:rPr>
          <w:rFonts w:ascii="Tahoma" w:hAnsi="Tahoma" w:cs="Tahoma"/>
          <w:b/>
        </w:rPr>
      </w:pPr>
      <w:r w:rsidRPr="000C5051">
        <w:rPr>
          <w:rFonts w:ascii="Tahoma" w:hAnsi="Tahoma" w:cs="Tahoma"/>
          <w:b/>
        </w:rPr>
        <w:t>Academic Edition Licensing Clarification.</w:t>
      </w:r>
      <w:r w:rsidRPr="000C5051">
        <w:rPr>
          <w:rFonts w:ascii="Tahoma" w:hAnsi="Tahoma" w:cs="Tahoma"/>
          <w:b/>
          <w:sz w:val="18"/>
          <w:szCs w:val="18"/>
        </w:rPr>
        <w:t xml:space="preserve">  </w:t>
      </w:r>
      <w:r w:rsidRPr="000C5051">
        <w:rPr>
          <w:rFonts w:ascii="Tahoma" w:hAnsi="Tahoma" w:cs="Tahoma"/>
        </w:rPr>
        <w:t xml:space="preserve">If you distribute Unified Solutions containing Academic Edition-based </w:t>
      </w:r>
      <w:r w:rsidR="00921399" w:rsidRPr="000C5051">
        <w:rPr>
          <w:rFonts w:ascii="Tahoma" w:hAnsi="Tahoma" w:cs="Tahoma"/>
        </w:rPr>
        <w:t>Products</w:t>
      </w:r>
      <w:r w:rsidRPr="000C5051">
        <w:rPr>
          <w:rFonts w:ascii="Tahoma" w:hAnsi="Tahoma" w:cs="Tahoma"/>
        </w:rPr>
        <w:t>, you must comply with the following requirements.</w:t>
      </w:r>
    </w:p>
    <w:p w14:paraId="22BB8DA6" w14:textId="77777777" w:rsidR="00CC3B64" w:rsidRPr="000C5051" w:rsidRDefault="00CC3B64" w:rsidP="00CC3B64">
      <w:pPr>
        <w:jc w:val="both"/>
        <w:rPr>
          <w:rFonts w:ascii="Tahoma" w:hAnsi="Tahoma" w:cs="Tahoma"/>
          <w:b/>
        </w:rPr>
      </w:pPr>
    </w:p>
    <w:p w14:paraId="22BB8DA7" w14:textId="77777777" w:rsidR="00CC3B64" w:rsidRPr="000C5051" w:rsidRDefault="00CC3B64" w:rsidP="00CC3B64">
      <w:pPr>
        <w:numPr>
          <w:ilvl w:val="0"/>
          <w:numId w:val="3"/>
        </w:numPr>
        <w:jc w:val="both"/>
        <w:rPr>
          <w:rFonts w:ascii="Tahoma" w:hAnsi="Tahoma" w:cs="Tahoma"/>
        </w:rPr>
      </w:pPr>
      <w:r w:rsidRPr="000C5051">
        <w:rPr>
          <w:rFonts w:ascii="Tahoma" w:hAnsi="Tahoma" w:cs="Tahoma"/>
        </w:rPr>
        <w:t>You must have first signed an Academic Agreement and Academic Enrollment form; and</w:t>
      </w:r>
    </w:p>
    <w:p w14:paraId="22BB8DA8" w14:textId="77777777" w:rsidR="00CC3B64" w:rsidRPr="000C5051" w:rsidRDefault="00CC3B64" w:rsidP="00CC3B64">
      <w:pPr>
        <w:numPr>
          <w:ilvl w:val="0"/>
          <w:numId w:val="3"/>
        </w:numPr>
        <w:jc w:val="both"/>
        <w:rPr>
          <w:rFonts w:ascii="Tahoma" w:hAnsi="Tahoma" w:cs="Tahoma"/>
        </w:rPr>
      </w:pPr>
      <w:r w:rsidRPr="000C5051">
        <w:rPr>
          <w:rFonts w:ascii="Tahoma" w:hAnsi="Tahoma" w:cs="Tahoma"/>
        </w:rPr>
        <w:t xml:space="preserve">You must require your Affiliates (as that term is defined in the Academic Agreement) who plan to distribute Unified Solutions containing Academic Edition–based </w:t>
      </w:r>
      <w:r w:rsidR="00921399" w:rsidRPr="000C5051">
        <w:rPr>
          <w:rFonts w:ascii="Tahoma" w:hAnsi="Tahoma" w:cs="Tahoma"/>
        </w:rPr>
        <w:t>Products</w:t>
      </w:r>
      <w:r w:rsidRPr="000C5051">
        <w:rPr>
          <w:rFonts w:ascii="Tahoma" w:hAnsi="Tahoma" w:cs="Tahoma"/>
        </w:rPr>
        <w:t xml:space="preserve"> on your behalf to enter into an Affiliate Agreement form and an Academic Enrollment form; and</w:t>
      </w:r>
    </w:p>
    <w:p w14:paraId="22BB8DA9" w14:textId="77777777" w:rsidR="00CC3B64" w:rsidRPr="000C5051" w:rsidRDefault="00CC3B64" w:rsidP="00CC3B64">
      <w:pPr>
        <w:numPr>
          <w:ilvl w:val="0"/>
          <w:numId w:val="3"/>
        </w:numPr>
        <w:jc w:val="both"/>
        <w:rPr>
          <w:rFonts w:ascii="Tahoma" w:hAnsi="Tahoma" w:cs="Tahoma"/>
        </w:rPr>
      </w:pPr>
      <w:r w:rsidRPr="000C5051">
        <w:rPr>
          <w:rFonts w:ascii="Tahoma" w:hAnsi="Tahoma" w:cs="Tahoma"/>
        </w:rPr>
        <w:t xml:space="preserve">You and your Affiliates must ensure that all end users receiving deployments of your Unified Solutions containing Academic Edition-based </w:t>
      </w:r>
      <w:r w:rsidR="00921399" w:rsidRPr="000C5051">
        <w:rPr>
          <w:rFonts w:ascii="Tahoma" w:hAnsi="Tahoma" w:cs="Tahoma"/>
        </w:rPr>
        <w:t>Products</w:t>
      </w:r>
      <w:r w:rsidRPr="000C5051">
        <w:rPr>
          <w:rFonts w:ascii="Tahoma" w:hAnsi="Tahoma" w:cs="Tahoma"/>
        </w:rPr>
        <w:t xml:space="preserve"> meet the qualified educational end user requirements for the regions in which you or your designated Affiliates distribute the Unified Solutions.  </w:t>
      </w:r>
    </w:p>
    <w:p w14:paraId="22BB8DAA" w14:textId="77777777" w:rsidR="00CC3B64" w:rsidRPr="000C5051" w:rsidRDefault="00CC3B64" w:rsidP="00CC3B64">
      <w:pPr>
        <w:ind w:firstLine="720"/>
        <w:jc w:val="both"/>
        <w:rPr>
          <w:rFonts w:ascii="Tahoma" w:hAnsi="Tahoma" w:cs="Tahoma"/>
        </w:rPr>
      </w:pPr>
    </w:p>
    <w:p w14:paraId="22BB8DAB" w14:textId="77777777" w:rsidR="00CC3B64" w:rsidRPr="000C5051" w:rsidRDefault="00CC3B64" w:rsidP="00CC3B64">
      <w:pPr>
        <w:ind w:firstLine="360"/>
        <w:jc w:val="both"/>
        <w:rPr>
          <w:rFonts w:ascii="Tahoma" w:hAnsi="Tahoma" w:cs="Tahoma"/>
        </w:rPr>
      </w:pPr>
      <w:r w:rsidRPr="000C5051">
        <w:rPr>
          <w:rFonts w:ascii="Tahoma" w:hAnsi="Tahoma" w:cs="Tahoma"/>
        </w:rPr>
        <w:t xml:space="preserve">Qualified educational end user criteria are specified in the Academic Enrollment.  </w:t>
      </w:r>
    </w:p>
    <w:p w14:paraId="22BB8DAC" w14:textId="77777777" w:rsidR="009E28CD" w:rsidRPr="000C5051" w:rsidRDefault="009E28CD" w:rsidP="00D412E5">
      <w:pPr>
        <w:rPr>
          <w:rFonts w:ascii="Tahoma" w:hAnsi="Tahoma" w:cs="Tahoma"/>
          <w:iCs/>
        </w:rPr>
      </w:pPr>
    </w:p>
    <w:p w14:paraId="22BB8DAD" w14:textId="77777777" w:rsidR="00554191" w:rsidRPr="000C5051" w:rsidRDefault="00554191" w:rsidP="00554191">
      <w:pPr>
        <w:pStyle w:val="Firstpara"/>
        <w:numPr>
          <w:ilvl w:val="0"/>
          <w:numId w:val="14"/>
        </w:numPr>
        <w:spacing w:before="0"/>
        <w:jc w:val="both"/>
        <w:rPr>
          <w:rFonts w:ascii="Tahoma" w:hAnsi="Tahoma" w:cs="Tahoma"/>
          <w:b/>
        </w:rPr>
      </w:pPr>
      <w:r w:rsidRPr="000C5051">
        <w:rPr>
          <w:rFonts w:ascii="Tahoma" w:hAnsi="Tahoma" w:cs="Tahoma"/>
          <w:b/>
        </w:rPr>
        <w:t>Master Copy Clarifications.</w:t>
      </w:r>
      <w:r w:rsidRPr="000C5051">
        <w:rPr>
          <w:rFonts w:ascii="Tahoma" w:hAnsi="Tahoma" w:cs="Tahoma"/>
        </w:rPr>
        <w:t xml:space="preserve"> </w:t>
      </w:r>
      <w:r w:rsidRPr="000C5051">
        <w:rPr>
          <w:rFonts w:ascii="Tahoma" w:hAnsi="Tahoma" w:cs="Tahoma"/>
          <w:sz w:val="18"/>
          <w:szCs w:val="18"/>
        </w:rPr>
        <w:t xml:space="preserve"> </w:t>
      </w:r>
      <w:r w:rsidRPr="000C5051">
        <w:rPr>
          <w:rFonts w:ascii="Tahoma" w:hAnsi="Tahoma" w:cs="Tahoma"/>
          <w:color w:val="000000"/>
        </w:rPr>
        <w:t>Notwithstanding any other provisions of the Agreement and/or Academic Agreement,</w:t>
      </w:r>
    </w:p>
    <w:p w14:paraId="22BB8DAE" w14:textId="77777777" w:rsidR="00554191" w:rsidRPr="000C5051" w:rsidRDefault="00554191" w:rsidP="00554191">
      <w:pPr>
        <w:jc w:val="both"/>
        <w:rPr>
          <w:rFonts w:ascii="Tahoma" w:hAnsi="Tahoma" w:cs="Tahoma"/>
          <w:b/>
        </w:rPr>
      </w:pPr>
    </w:p>
    <w:p w14:paraId="22BB8DAF" w14:textId="77777777" w:rsidR="00554191" w:rsidRPr="008B10EB" w:rsidRDefault="00554191" w:rsidP="00554191">
      <w:pPr>
        <w:numPr>
          <w:ilvl w:val="0"/>
          <w:numId w:val="2"/>
        </w:numPr>
        <w:tabs>
          <w:tab w:val="clear" w:pos="720"/>
        </w:tabs>
        <w:ind w:left="1260"/>
        <w:jc w:val="both"/>
        <w:rPr>
          <w:rFonts w:ascii="Tahoma" w:hAnsi="Tahoma" w:cs="Tahoma"/>
          <w:b/>
        </w:rPr>
      </w:pPr>
      <w:r w:rsidRPr="000C5051">
        <w:rPr>
          <w:rFonts w:ascii="Tahoma" w:hAnsi="Tahoma" w:cs="Tahoma"/>
          <w:color w:val="000000"/>
        </w:rPr>
        <w:t xml:space="preserve">You may use as a Master Copy of a </w:t>
      </w:r>
      <w:r w:rsidR="00921399" w:rsidRPr="000C5051">
        <w:rPr>
          <w:rFonts w:ascii="Tahoma" w:hAnsi="Tahoma" w:cs="Tahoma"/>
          <w:color w:val="000000"/>
        </w:rPr>
        <w:t>Product</w:t>
      </w:r>
      <w:r w:rsidRPr="000C5051">
        <w:rPr>
          <w:rFonts w:ascii="Tahoma" w:hAnsi="Tahoma" w:cs="Tahoma"/>
          <w:color w:val="000000"/>
        </w:rPr>
        <w:t xml:space="preserve"> that is either obtained from Microsoft Worldwide Fulfillment or provided to you directly</w:t>
      </w:r>
      <w:r w:rsidRPr="008B10EB">
        <w:rPr>
          <w:rFonts w:ascii="Tahoma" w:hAnsi="Tahoma" w:cs="Tahoma"/>
          <w:color w:val="000000"/>
        </w:rPr>
        <w:t xml:space="preserve"> by Microsoft specifically for your use pursuant to the Agreement and/or Academic Agreement even though the </w:t>
      </w:r>
      <w:r w:rsidR="00921399" w:rsidRPr="008B10EB">
        <w:rPr>
          <w:rFonts w:ascii="Tahoma" w:hAnsi="Tahoma" w:cs="Tahoma"/>
          <w:color w:val="000000"/>
        </w:rPr>
        <w:t>Product</w:t>
      </w:r>
      <w:r w:rsidRPr="008B10EB">
        <w:rPr>
          <w:rFonts w:ascii="Tahoma" w:hAnsi="Tahoma" w:cs="Tahoma"/>
          <w:color w:val="000000"/>
        </w:rPr>
        <w:t xml:space="preserve"> may not yet be commercially released into the retail channel by Microsoft; and</w:t>
      </w:r>
    </w:p>
    <w:p w14:paraId="22BB8DB0" w14:textId="77777777" w:rsidR="00785537" w:rsidRPr="000C5051" w:rsidRDefault="00554191" w:rsidP="00072BE0">
      <w:pPr>
        <w:numPr>
          <w:ilvl w:val="0"/>
          <w:numId w:val="2"/>
        </w:numPr>
        <w:tabs>
          <w:tab w:val="clear" w:pos="720"/>
        </w:tabs>
        <w:ind w:left="1260"/>
        <w:jc w:val="both"/>
        <w:rPr>
          <w:rStyle w:val="Hyperlink"/>
          <w:rFonts w:ascii="Tahoma" w:hAnsi="Tahoma" w:cs="Tahoma"/>
          <w:color w:val="auto"/>
          <w:u w:val="none"/>
        </w:rPr>
      </w:pPr>
      <w:r w:rsidRPr="008B10EB">
        <w:rPr>
          <w:rFonts w:ascii="Tahoma" w:hAnsi="Tahoma" w:cs="Tahoma"/>
        </w:rPr>
        <w:t xml:space="preserve">Master Copies of certain </w:t>
      </w:r>
      <w:r w:rsidR="00921399" w:rsidRPr="008B10EB">
        <w:rPr>
          <w:rFonts w:ascii="Tahoma" w:hAnsi="Tahoma" w:cs="Tahoma"/>
        </w:rPr>
        <w:t>Products</w:t>
      </w:r>
      <w:r w:rsidRPr="008B10EB">
        <w:rPr>
          <w:rFonts w:ascii="Tahoma" w:hAnsi="Tahoma" w:cs="Tahoma"/>
        </w:rPr>
        <w:t xml:space="preserve"> may not be available from Microsoft Worldwide Fulfillment, in which case you should contact the Microsoft Affiliate in your region for information about obtaining Master Copies.</w:t>
      </w:r>
    </w:p>
    <w:sectPr w:rsidR="00785537" w:rsidRPr="000C5051" w:rsidSect="0099040F">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4E5B8" w14:textId="77777777" w:rsidR="00B40510" w:rsidRDefault="00B40510">
      <w:r>
        <w:separator/>
      </w:r>
    </w:p>
  </w:endnote>
  <w:endnote w:type="continuationSeparator" w:id="0">
    <w:p w14:paraId="325CE097" w14:textId="77777777" w:rsidR="00B40510" w:rsidRDefault="00B40510">
      <w:r>
        <w:continuationSeparator/>
      </w:r>
    </w:p>
  </w:endnote>
  <w:endnote w:type="continuationNotice" w:id="1">
    <w:p w14:paraId="747052FE" w14:textId="77777777" w:rsidR="00B40510" w:rsidRDefault="00B40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9" w14:textId="77777777" w:rsidR="00EB637C" w:rsidRPr="009E2ED0" w:rsidRDefault="00EB637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75D69">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B75D69">
      <w:rPr>
        <w:rStyle w:val="PageNumber"/>
        <w:rFonts w:cs="Times New Roman"/>
        <w:noProof/>
      </w:rPr>
      <w:t>6</w:t>
    </w:r>
    <w:r w:rsidRPr="009E2ED0">
      <w:rPr>
        <w:rStyle w:val="PageNumber"/>
        <w:rFonts w:cs="Times New Roman"/>
      </w:rPr>
      <w:fldChar w:fldCharType="end"/>
    </w:r>
  </w:p>
  <w:p w14:paraId="22BB8DBA" w14:textId="18D0F47A" w:rsidR="00EB637C" w:rsidRPr="009E2ED0" w:rsidRDefault="00EB637C" w:rsidP="0073207E">
    <w:pPr>
      <w:pStyle w:val="Footer"/>
      <w:tabs>
        <w:tab w:val="clear" w:pos="8640"/>
        <w:tab w:val="right" w:pos="8280"/>
      </w:tabs>
      <w:rPr>
        <w:rFonts w:cs="Times New Roman"/>
        <w:i/>
      </w:rPr>
    </w:pPr>
    <w:r w:rsidRPr="009E2ED0">
      <w:rPr>
        <w:rFonts w:cs="Times New Roman"/>
        <w:i/>
        <w:snapToGrid w:val="0"/>
      </w:rPr>
      <w:t xml:space="preserve">Current as of </w:t>
    </w:r>
    <w:r w:rsidR="00206E89">
      <w:rPr>
        <w:rFonts w:cs="Times New Roman"/>
        <w:i/>
        <w:snapToGrid w:val="0"/>
      </w:rPr>
      <w:t>April</w:t>
    </w:r>
    <w:r>
      <w:rPr>
        <w:rFonts w:cs="Times New Roman"/>
        <w:i/>
        <w:snapToGrid w:val="0"/>
      </w:rPr>
      <w:t xml:space="preserve"> 1</w:t>
    </w:r>
    <w:r w:rsidRPr="009E2ED0">
      <w:rPr>
        <w:rFonts w:cs="Times New Roman"/>
        <w:i/>
        <w:snapToGrid w:val="0"/>
      </w:rPr>
      <w:t xml:space="preserve">, </w:t>
    </w:r>
    <w:r>
      <w:rPr>
        <w:rFonts w:cs="Times New Roman"/>
        <w:i/>
        <w:snapToGrid w:val="0"/>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B2EA5" w14:textId="77777777" w:rsidR="00B40510" w:rsidRDefault="00B40510">
      <w:r>
        <w:separator/>
      </w:r>
    </w:p>
  </w:footnote>
  <w:footnote w:type="continuationSeparator" w:id="0">
    <w:p w14:paraId="5D9E9E20" w14:textId="77777777" w:rsidR="00B40510" w:rsidRDefault="00B40510">
      <w:r>
        <w:continuationSeparator/>
      </w:r>
    </w:p>
  </w:footnote>
  <w:footnote w:type="continuationNotice" w:id="1">
    <w:p w14:paraId="113D977A" w14:textId="77777777" w:rsidR="00B40510" w:rsidRDefault="00B405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8" w14:textId="77777777" w:rsidR="00EB637C" w:rsidRDefault="00EB637C"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formatting="1" w:enforcement="1" w:cryptProviderType="rsaFull" w:cryptAlgorithmClass="hash" w:cryptAlgorithmType="typeAny" w:cryptAlgorithmSid="4" w:cryptSpinCount="100000" w:hash="Hb2Qv5FzIA392LPYw0bDgApvfZI=" w:salt="5Lk3tcdZMOMmpCEp38kkP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A9E"/>
    <w:rsid w:val="001A1475"/>
    <w:rsid w:val="001A15DE"/>
    <w:rsid w:val="001A2C44"/>
    <w:rsid w:val="001A74A7"/>
    <w:rsid w:val="001B19DC"/>
    <w:rsid w:val="001C12AE"/>
    <w:rsid w:val="001C35D3"/>
    <w:rsid w:val="001C406B"/>
    <w:rsid w:val="001C5A80"/>
    <w:rsid w:val="001C7B0A"/>
    <w:rsid w:val="001D0F26"/>
    <w:rsid w:val="001D16EC"/>
    <w:rsid w:val="001D72CC"/>
    <w:rsid w:val="001D7C9B"/>
    <w:rsid w:val="001E0F11"/>
    <w:rsid w:val="001E2EF0"/>
    <w:rsid w:val="001E4971"/>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309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5AB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C27"/>
    <w:rsid w:val="003A0D18"/>
    <w:rsid w:val="003A2372"/>
    <w:rsid w:val="003A4AFF"/>
    <w:rsid w:val="003A70EE"/>
    <w:rsid w:val="003A7185"/>
    <w:rsid w:val="003A7CA0"/>
    <w:rsid w:val="003B0B8B"/>
    <w:rsid w:val="003B183C"/>
    <w:rsid w:val="003B1B1E"/>
    <w:rsid w:val="003B4EFC"/>
    <w:rsid w:val="003B5A56"/>
    <w:rsid w:val="003B663A"/>
    <w:rsid w:val="003C413C"/>
    <w:rsid w:val="003D2DBE"/>
    <w:rsid w:val="003D6A0B"/>
    <w:rsid w:val="003E08C3"/>
    <w:rsid w:val="003E2652"/>
    <w:rsid w:val="003E61A9"/>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3CC9"/>
    <w:rsid w:val="00474C50"/>
    <w:rsid w:val="00476923"/>
    <w:rsid w:val="004775EF"/>
    <w:rsid w:val="00477B48"/>
    <w:rsid w:val="004802EE"/>
    <w:rsid w:val="0048127C"/>
    <w:rsid w:val="00481367"/>
    <w:rsid w:val="00481C8A"/>
    <w:rsid w:val="00481CBE"/>
    <w:rsid w:val="00482BCB"/>
    <w:rsid w:val="00483C4E"/>
    <w:rsid w:val="004907CC"/>
    <w:rsid w:val="004932E2"/>
    <w:rsid w:val="00493573"/>
    <w:rsid w:val="00496E72"/>
    <w:rsid w:val="004A2AE8"/>
    <w:rsid w:val="004A3BBC"/>
    <w:rsid w:val="004B1D9B"/>
    <w:rsid w:val="004B318E"/>
    <w:rsid w:val="004B3672"/>
    <w:rsid w:val="004B4F0E"/>
    <w:rsid w:val="004B6008"/>
    <w:rsid w:val="004B6198"/>
    <w:rsid w:val="004C2A33"/>
    <w:rsid w:val="004C54C4"/>
    <w:rsid w:val="004C604E"/>
    <w:rsid w:val="004C7FD6"/>
    <w:rsid w:val="004E0385"/>
    <w:rsid w:val="004E6164"/>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5131"/>
    <w:rsid w:val="00536C86"/>
    <w:rsid w:val="00542335"/>
    <w:rsid w:val="00544064"/>
    <w:rsid w:val="00550DEE"/>
    <w:rsid w:val="00550F3F"/>
    <w:rsid w:val="00551794"/>
    <w:rsid w:val="00553F53"/>
    <w:rsid w:val="00554191"/>
    <w:rsid w:val="005547ED"/>
    <w:rsid w:val="0055562B"/>
    <w:rsid w:val="00555783"/>
    <w:rsid w:val="00557F50"/>
    <w:rsid w:val="005668FA"/>
    <w:rsid w:val="00567D42"/>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1B8A"/>
    <w:rsid w:val="006A5B88"/>
    <w:rsid w:val="006A5CE2"/>
    <w:rsid w:val="006A6763"/>
    <w:rsid w:val="006C10F4"/>
    <w:rsid w:val="006C2114"/>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42C1"/>
    <w:rsid w:val="0077262A"/>
    <w:rsid w:val="00775FAA"/>
    <w:rsid w:val="0077758B"/>
    <w:rsid w:val="00777765"/>
    <w:rsid w:val="0078093F"/>
    <w:rsid w:val="007817E2"/>
    <w:rsid w:val="00782B93"/>
    <w:rsid w:val="00785537"/>
    <w:rsid w:val="00786606"/>
    <w:rsid w:val="00790620"/>
    <w:rsid w:val="00793221"/>
    <w:rsid w:val="00796D69"/>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23DC"/>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540A"/>
    <w:rsid w:val="008D60CF"/>
    <w:rsid w:val="008D79F1"/>
    <w:rsid w:val="008E195C"/>
    <w:rsid w:val="008E45A4"/>
    <w:rsid w:val="008E581A"/>
    <w:rsid w:val="008E64A4"/>
    <w:rsid w:val="008F3108"/>
    <w:rsid w:val="008F3373"/>
    <w:rsid w:val="008F4C47"/>
    <w:rsid w:val="008F7002"/>
    <w:rsid w:val="008F7AFC"/>
    <w:rsid w:val="00902DAD"/>
    <w:rsid w:val="00903C7F"/>
    <w:rsid w:val="009051C0"/>
    <w:rsid w:val="00906078"/>
    <w:rsid w:val="009063C3"/>
    <w:rsid w:val="00907530"/>
    <w:rsid w:val="009100FF"/>
    <w:rsid w:val="00911065"/>
    <w:rsid w:val="009164AC"/>
    <w:rsid w:val="00916592"/>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61EA"/>
    <w:rsid w:val="009F1536"/>
    <w:rsid w:val="009F2678"/>
    <w:rsid w:val="009F43B9"/>
    <w:rsid w:val="009F450E"/>
    <w:rsid w:val="009F6D43"/>
    <w:rsid w:val="009F731B"/>
    <w:rsid w:val="00A003D7"/>
    <w:rsid w:val="00A022E0"/>
    <w:rsid w:val="00A02356"/>
    <w:rsid w:val="00A04F39"/>
    <w:rsid w:val="00A21095"/>
    <w:rsid w:val="00A21A83"/>
    <w:rsid w:val="00A261A5"/>
    <w:rsid w:val="00A26EDA"/>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0510"/>
    <w:rsid w:val="00B428AE"/>
    <w:rsid w:val="00B43706"/>
    <w:rsid w:val="00B45291"/>
    <w:rsid w:val="00B4670A"/>
    <w:rsid w:val="00B613E8"/>
    <w:rsid w:val="00B6185C"/>
    <w:rsid w:val="00B629D3"/>
    <w:rsid w:val="00B64AFF"/>
    <w:rsid w:val="00B66A26"/>
    <w:rsid w:val="00B66E7B"/>
    <w:rsid w:val="00B6704C"/>
    <w:rsid w:val="00B7019D"/>
    <w:rsid w:val="00B701A0"/>
    <w:rsid w:val="00B70F32"/>
    <w:rsid w:val="00B72026"/>
    <w:rsid w:val="00B75D69"/>
    <w:rsid w:val="00B762D3"/>
    <w:rsid w:val="00B7738B"/>
    <w:rsid w:val="00B77BE9"/>
    <w:rsid w:val="00B80043"/>
    <w:rsid w:val="00B81A17"/>
    <w:rsid w:val="00B81BE5"/>
    <w:rsid w:val="00B924A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71C2"/>
    <w:rsid w:val="00C04B97"/>
    <w:rsid w:val="00C14373"/>
    <w:rsid w:val="00C15C38"/>
    <w:rsid w:val="00C15F8C"/>
    <w:rsid w:val="00C17BDB"/>
    <w:rsid w:val="00C21161"/>
    <w:rsid w:val="00C27614"/>
    <w:rsid w:val="00C315AD"/>
    <w:rsid w:val="00C3281F"/>
    <w:rsid w:val="00C32D0E"/>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31BCC"/>
    <w:rsid w:val="00F32667"/>
    <w:rsid w:val="00F33097"/>
    <w:rsid w:val="00F33416"/>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echnet.microsoft.com/en-us/library/ff603511.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svroy@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vroy@microsof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7350F-C71D-4843-B86B-3D4F524E2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3A8F57A9-D42A-40E6-B3FA-01648F2F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3325</Words>
  <Characters>18956</Characters>
  <Application>Microsoft Office Word</Application>
  <DocSecurity>8</DocSecurity>
  <Lines>157</Lines>
  <Paragraphs>44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22237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2010-11-11T21:32:00Z</cp:lastPrinted>
  <dcterms:created xsi:type="dcterms:W3CDTF">2012-08-09T18:45:00Z</dcterms:created>
  <dcterms:modified xsi:type="dcterms:W3CDTF">2012-08-09T18:45:00Z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0x0101003381AA9FDB3C6D45BEE2051BF34D1AB6</vt:lpwstr>
  </property>
</Properties>
</file>